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1E2" w:rsidRPr="00A45A44" w:rsidRDefault="00A541E2" w:rsidP="00A541E2">
      <w:pPr>
        <w:spacing w:line="382" w:lineRule="exact"/>
        <w:jc w:val="both"/>
        <w:rPr>
          <w:rFonts w:ascii="Times New Roman" w:eastAsia="Times New Roman" w:hAnsi="Times New Roman"/>
          <w:sz w:val="24"/>
        </w:rPr>
      </w:pPr>
    </w:p>
    <w:p w:rsidR="00A541E2" w:rsidRDefault="00A541E2" w:rsidP="00A541E2">
      <w:pPr>
        <w:spacing w:line="382" w:lineRule="exact"/>
        <w:jc w:val="both"/>
        <w:rPr>
          <w:rFonts w:ascii="Times New Roman" w:eastAsia="Times New Roman" w:hAnsi="Times New Roman"/>
          <w:sz w:val="24"/>
          <w:lang w:val="en-US"/>
        </w:rPr>
      </w:pPr>
    </w:p>
    <w:p w:rsidR="00A541E2" w:rsidRDefault="00A541E2" w:rsidP="00A541E2">
      <w:pPr>
        <w:spacing w:line="382" w:lineRule="exact"/>
        <w:jc w:val="both"/>
        <w:rPr>
          <w:rFonts w:ascii="Times New Roman" w:eastAsia="Times New Roman" w:hAnsi="Times New Roman"/>
          <w:sz w:val="24"/>
          <w:lang w:val="en-US"/>
        </w:rPr>
      </w:pPr>
    </w:p>
    <w:p w:rsidR="00A541E2" w:rsidRPr="00043D93" w:rsidRDefault="00A541E2" w:rsidP="00A541E2">
      <w:pPr>
        <w:rPr>
          <w:rFonts w:ascii="Times New Roman" w:hAnsi="Times New Roman" w:cs="Times New Roman"/>
          <w:sz w:val="28"/>
          <w:szCs w:val="28"/>
          <w:lang w:val="en-US"/>
        </w:rPr>
      </w:pPr>
    </w:p>
    <w:p w:rsidR="00A541E2" w:rsidRPr="00BA6C39" w:rsidRDefault="00A541E2" w:rsidP="00A541E2">
      <w:pPr>
        <w:ind w:left="3540" w:firstLine="708"/>
        <w:jc w:val="both"/>
        <w:rPr>
          <w:rFonts w:ascii="Times New Roman" w:hAnsi="Times New Roman" w:cs="Times New Roman"/>
          <w:sz w:val="28"/>
          <w:szCs w:val="28"/>
        </w:rPr>
      </w:pPr>
    </w:p>
    <w:p w:rsidR="00A541E2" w:rsidRPr="00BA6C39" w:rsidRDefault="00A541E2" w:rsidP="00A541E2">
      <w:pPr>
        <w:ind w:left="3540" w:firstLine="708"/>
        <w:jc w:val="both"/>
        <w:rPr>
          <w:rFonts w:ascii="Times New Roman" w:hAnsi="Times New Roman" w:cs="Times New Roman"/>
          <w:sz w:val="28"/>
          <w:szCs w:val="28"/>
        </w:rPr>
      </w:pPr>
    </w:p>
    <w:p w:rsidR="00A541E2" w:rsidRPr="006C2033" w:rsidRDefault="00A541E2" w:rsidP="006C2033">
      <w:pPr>
        <w:ind w:left="1701"/>
        <w:jc w:val="both"/>
        <w:outlineLvl w:val="0"/>
        <w:rPr>
          <w:rFonts w:ascii="Times New Roman" w:hAnsi="Times New Roman" w:cs="Times New Roman"/>
          <w:b/>
          <w:sz w:val="28"/>
          <w:szCs w:val="28"/>
        </w:rPr>
      </w:pPr>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О Б Щ И Н А  О П А К А</w:t>
      </w:r>
    </w:p>
    <w:p w:rsidR="00A541E2" w:rsidRPr="006C2033" w:rsidRDefault="00A541E2" w:rsidP="006C2033">
      <w:pPr>
        <w:ind w:left="3540" w:firstLine="4"/>
        <w:jc w:val="both"/>
        <w:rPr>
          <w:rFonts w:ascii="Times New Roman" w:hAnsi="Times New Roman" w:cs="Times New Roman"/>
          <w:b/>
          <w:sz w:val="28"/>
          <w:szCs w:val="28"/>
        </w:rPr>
      </w:pPr>
    </w:p>
    <w:p w:rsidR="00A541E2" w:rsidRPr="006C2033" w:rsidRDefault="00A541E2" w:rsidP="006C2033">
      <w:pPr>
        <w:ind w:left="3540" w:firstLine="708"/>
        <w:jc w:val="both"/>
        <w:rPr>
          <w:rFonts w:ascii="Times New Roman" w:hAnsi="Times New Roman" w:cs="Times New Roman"/>
          <w:sz w:val="28"/>
          <w:szCs w:val="28"/>
        </w:rPr>
      </w:pPr>
    </w:p>
    <w:p w:rsidR="00A541E2" w:rsidRPr="006C2033" w:rsidRDefault="00A541E2" w:rsidP="006C2033">
      <w:pPr>
        <w:ind w:left="3540" w:firstLine="708"/>
        <w:jc w:val="both"/>
        <w:rPr>
          <w:rFonts w:ascii="Times New Roman" w:hAnsi="Times New Roman" w:cs="Times New Roman"/>
          <w:sz w:val="28"/>
          <w:szCs w:val="28"/>
        </w:rPr>
      </w:pPr>
    </w:p>
    <w:p w:rsidR="00A541E2" w:rsidRPr="006C2033" w:rsidRDefault="00A541E2" w:rsidP="006C2033">
      <w:pPr>
        <w:ind w:left="4111"/>
        <w:jc w:val="both"/>
        <w:rPr>
          <w:rFonts w:ascii="Times New Roman" w:hAnsi="Times New Roman" w:cs="Times New Roman"/>
          <w:sz w:val="28"/>
          <w:szCs w:val="28"/>
        </w:rPr>
      </w:pPr>
      <w:r w:rsidRPr="006C2033">
        <w:rPr>
          <w:rFonts w:ascii="Times New Roman" w:hAnsi="Times New Roman" w:cs="Times New Roman"/>
          <w:noProof/>
          <w:sz w:val="28"/>
          <w:szCs w:val="28"/>
        </w:rPr>
        <w:drawing>
          <wp:inline distT="0" distB="0" distL="0" distR="0">
            <wp:extent cx="723900" cy="971550"/>
            <wp:effectExtent l="0" t="0" r="0" b="0"/>
            <wp:docPr id="1" name="Картина 1" descr="OPAK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ALO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971550"/>
                    </a:xfrm>
                    <a:prstGeom prst="rect">
                      <a:avLst/>
                    </a:prstGeom>
                    <a:noFill/>
                    <a:ln>
                      <a:noFill/>
                    </a:ln>
                  </pic:spPr>
                </pic:pic>
              </a:graphicData>
            </a:graphic>
          </wp:inline>
        </w:drawing>
      </w:r>
    </w:p>
    <w:p w:rsidR="00A541E2" w:rsidRPr="006C2033" w:rsidRDefault="00A541E2" w:rsidP="006C2033">
      <w:pPr>
        <w:ind w:left="3540" w:firstLine="708"/>
        <w:jc w:val="both"/>
        <w:rPr>
          <w:rFonts w:ascii="Times New Roman" w:hAnsi="Times New Roman" w:cs="Times New Roman"/>
          <w:sz w:val="28"/>
          <w:szCs w:val="28"/>
        </w:rPr>
      </w:pPr>
    </w:p>
    <w:p w:rsidR="00A541E2" w:rsidRDefault="00A541E2" w:rsidP="006C2033">
      <w:pPr>
        <w:ind w:left="3540" w:firstLine="708"/>
        <w:jc w:val="both"/>
        <w:rPr>
          <w:rFonts w:ascii="Times New Roman" w:hAnsi="Times New Roman" w:cs="Times New Roman"/>
          <w:sz w:val="28"/>
          <w:szCs w:val="28"/>
        </w:rPr>
      </w:pPr>
    </w:p>
    <w:p w:rsidR="006C2033" w:rsidRDefault="006C2033" w:rsidP="006C2033">
      <w:pPr>
        <w:ind w:left="3540" w:firstLine="708"/>
        <w:jc w:val="both"/>
        <w:rPr>
          <w:rFonts w:ascii="Times New Roman" w:hAnsi="Times New Roman" w:cs="Times New Roman"/>
          <w:sz w:val="28"/>
          <w:szCs w:val="28"/>
        </w:rPr>
      </w:pPr>
    </w:p>
    <w:p w:rsidR="006C2033" w:rsidRDefault="006C2033" w:rsidP="006C2033">
      <w:pPr>
        <w:ind w:left="3540" w:firstLine="708"/>
        <w:jc w:val="both"/>
        <w:rPr>
          <w:rFonts w:ascii="Times New Roman" w:hAnsi="Times New Roman" w:cs="Times New Roman"/>
          <w:sz w:val="28"/>
          <w:szCs w:val="28"/>
        </w:rPr>
      </w:pPr>
    </w:p>
    <w:p w:rsidR="006C2033" w:rsidRPr="006C2033" w:rsidRDefault="006C2033" w:rsidP="006C2033">
      <w:pPr>
        <w:ind w:left="3540" w:firstLine="708"/>
        <w:jc w:val="both"/>
        <w:rPr>
          <w:rFonts w:ascii="Times New Roman" w:hAnsi="Times New Roman" w:cs="Times New Roman"/>
          <w:sz w:val="28"/>
          <w:szCs w:val="28"/>
        </w:rPr>
      </w:pPr>
    </w:p>
    <w:p w:rsidR="00A541E2" w:rsidRPr="006C2033" w:rsidRDefault="00A541E2" w:rsidP="006C2033">
      <w:pPr>
        <w:jc w:val="both"/>
        <w:outlineLvl w:val="0"/>
        <w:rPr>
          <w:rFonts w:ascii="Times New Roman" w:hAnsi="Times New Roman" w:cs="Times New Roman"/>
          <w:sz w:val="28"/>
          <w:szCs w:val="28"/>
        </w:rPr>
      </w:pPr>
      <w:r w:rsidRPr="006C2033">
        <w:rPr>
          <w:rFonts w:ascii="Times New Roman" w:hAnsi="Times New Roman" w:cs="Times New Roman"/>
          <w:sz w:val="28"/>
          <w:szCs w:val="28"/>
          <w:lang w:val="ru-RU"/>
        </w:rPr>
        <w:t xml:space="preserve">                                                           </w:t>
      </w:r>
      <w:r w:rsidRPr="006C2033">
        <w:rPr>
          <w:rFonts w:ascii="Times New Roman" w:hAnsi="Times New Roman" w:cs="Times New Roman"/>
          <w:sz w:val="28"/>
          <w:szCs w:val="28"/>
        </w:rPr>
        <w:t>НАРЕДБА</w:t>
      </w:r>
    </w:p>
    <w:p w:rsidR="00A541E2" w:rsidRPr="006C2033" w:rsidRDefault="00A541E2" w:rsidP="006C2033">
      <w:pPr>
        <w:jc w:val="both"/>
        <w:rPr>
          <w:rFonts w:ascii="Times New Roman" w:hAnsi="Times New Roman" w:cs="Times New Roman"/>
          <w:sz w:val="28"/>
          <w:szCs w:val="28"/>
        </w:rPr>
      </w:pPr>
    </w:p>
    <w:p w:rsidR="00A541E2" w:rsidRPr="006C2033" w:rsidRDefault="00A541E2" w:rsidP="006C2033">
      <w:pPr>
        <w:jc w:val="both"/>
        <w:rPr>
          <w:rFonts w:ascii="Times New Roman" w:hAnsi="Times New Roman" w:cs="Times New Roman"/>
          <w:sz w:val="28"/>
          <w:szCs w:val="28"/>
        </w:rPr>
      </w:pPr>
      <w:r w:rsidRPr="006C2033">
        <w:rPr>
          <w:rFonts w:ascii="Times New Roman" w:hAnsi="Times New Roman" w:cs="Times New Roman"/>
          <w:sz w:val="28"/>
          <w:szCs w:val="28"/>
        </w:rPr>
        <w:t>За</w:t>
      </w:r>
      <w:r w:rsidRPr="006C2033">
        <w:rPr>
          <w:rFonts w:ascii="Times New Roman" w:hAnsi="Times New Roman" w:cs="Times New Roman"/>
          <w:sz w:val="28"/>
          <w:szCs w:val="28"/>
          <w:lang w:val="ru-RU"/>
        </w:rPr>
        <w:t xml:space="preserve"> </w:t>
      </w:r>
      <w:r w:rsidRPr="006C2033">
        <w:rPr>
          <w:rFonts w:ascii="Times New Roman" w:hAnsi="Times New Roman" w:cs="Times New Roman"/>
          <w:sz w:val="28"/>
          <w:szCs w:val="28"/>
        </w:rPr>
        <w:t>реда на придобиване, стопанисване, управление и разпореждане с общинско имущество</w:t>
      </w:r>
    </w:p>
    <w:p w:rsidR="00A541E2" w:rsidRPr="006C2033" w:rsidRDefault="00A541E2" w:rsidP="006C2033">
      <w:pPr>
        <w:jc w:val="both"/>
        <w:rPr>
          <w:rFonts w:ascii="Times New Roman" w:hAnsi="Times New Roman" w:cs="Times New Roman"/>
          <w:sz w:val="28"/>
          <w:szCs w:val="28"/>
        </w:rPr>
      </w:pPr>
    </w:p>
    <w:p w:rsidR="00A541E2" w:rsidRPr="006C2033" w:rsidRDefault="00A541E2" w:rsidP="006C2033">
      <w:pPr>
        <w:jc w:val="both"/>
        <w:rPr>
          <w:rFonts w:ascii="Times New Roman" w:hAnsi="Times New Roman" w:cs="Times New Roman"/>
          <w:sz w:val="28"/>
          <w:szCs w:val="28"/>
        </w:rPr>
      </w:pPr>
    </w:p>
    <w:p w:rsidR="00A541E2" w:rsidRPr="006C2033" w:rsidRDefault="00A541E2" w:rsidP="006C2033">
      <w:pPr>
        <w:jc w:val="both"/>
        <w:rPr>
          <w:rFonts w:ascii="Times New Roman" w:hAnsi="Times New Roman" w:cs="Times New Roman"/>
          <w:sz w:val="28"/>
          <w:szCs w:val="28"/>
        </w:rPr>
      </w:pPr>
    </w:p>
    <w:p w:rsidR="00A541E2" w:rsidRPr="006C2033" w:rsidRDefault="00A541E2" w:rsidP="006C2033">
      <w:pPr>
        <w:jc w:val="both"/>
        <w:rPr>
          <w:rFonts w:ascii="Times New Roman" w:hAnsi="Times New Roman" w:cs="Times New Roman"/>
          <w:sz w:val="28"/>
          <w:szCs w:val="28"/>
        </w:rPr>
      </w:pPr>
    </w:p>
    <w:p w:rsidR="00A541E2" w:rsidRPr="006C2033" w:rsidRDefault="00A541E2" w:rsidP="006C2033">
      <w:pPr>
        <w:jc w:val="both"/>
        <w:rPr>
          <w:rFonts w:ascii="Times New Roman" w:hAnsi="Times New Roman" w:cs="Times New Roman"/>
          <w:sz w:val="28"/>
          <w:szCs w:val="28"/>
        </w:rPr>
      </w:pPr>
    </w:p>
    <w:p w:rsidR="00A541E2" w:rsidRDefault="00A541E2" w:rsidP="006C2033">
      <w:pPr>
        <w:jc w:val="both"/>
        <w:rPr>
          <w:rFonts w:ascii="Times New Roman" w:hAnsi="Times New Roman" w:cs="Times New Roman"/>
          <w:sz w:val="28"/>
          <w:szCs w:val="28"/>
        </w:rPr>
      </w:pPr>
    </w:p>
    <w:p w:rsidR="006C2033" w:rsidRDefault="006C2033" w:rsidP="006C2033">
      <w:pPr>
        <w:jc w:val="both"/>
        <w:rPr>
          <w:rFonts w:ascii="Times New Roman" w:hAnsi="Times New Roman" w:cs="Times New Roman"/>
          <w:sz w:val="28"/>
          <w:szCs w:val="28"/>
        </w:rPr>
      </w:pPr>
    </w:p>
    <w:p w:rsidR="006C2033" w:rsidRDefault="006C2033" w:rsidP="006C2033">
      <w:pPr>
        <w:jc w:val="both"/>
        <w:rPr>
          <w:rFonts w:ascii="Times New Roman" w:hAnsi="Times New Roman" w:cs="Times New Roman"/>
          <w:sz w:val="28"/>
          <w:szCs w:val="28"/>
        </w:rPr>
      </w:pPr>
    </w:p>
    <w:p w:rsidR="006C2033" w:rsidRDefault="006C2033" w:rsidP="006C2033">
      <w:pPr>
        <w:jc w:val="both"/>
        <w:rPr>
          <w:rFonts w:ascii="Times New Roman" w:hAnsi="Times New Roman" w:cs="Times New Roman"/>
          <w:sz w:val="28"/>
          <w:szCs w:val="28"/>
        </w:rPr>
      </w:pPr>
    </w:p>
    <w:p w:rsidR="006C2033" w:rsidRDefault="006C2033" w:rsidP="006C2033">
      <w:pPr>
        <w:jc w:val="both"/>
        <w:rPr>
          <w:rFonts w:ascii="Times New Roman" w:hAnsi="Times New Roman" w:cs="Times New Roman"/>
          <w:sz w:val="28"/>
          <w:szCs w:val="28"/>
        </w:rPr>
      </w:pPr>
    </w:p>
    <w:p w:rsidR="006C2033" w:rsidRDefault="006C2033" w:rsidP="006C2033">
      <w:pPr>
        <w:jc w:val="both"/>
        <w:rPr>
          <w:rFonts w:ascii="Times New Roman" w:hAnsi="Times New Roman" w:cs="Times New Roman"/>
          <w:sz w:val="28"/>
          <w:szCs w:val="28"/>
        </w:rPr>
      </w:pPr>
    </w:p>
    <w:p w:rsidR="006C2033" w:rsidRDefault="006C2033" w:rsidP="006C2033">
      <w:pPr>
        <w:jc w:val="both"/>
        <w:rPr>
          <w:rFonts w:ascii="Times New Roman" w:hAnsi="Times New Roman" w:cs="Times New Roman"/>
          <w:sz w:val="28"/>
          <w:szCs w:val="28"/>
        </w:rPr>
      </w:pPr>
    </w:p>
    <w:p w:rsidR="006C2033" w:rsidRPr="006C2033" w:rsidRDefault="006C2033" w:rsidP="006C2033">
      <w:pPr>
        <w:jc w:val="both"/>
        <w:rPr>
          <w:rFonts w:ascii="Times New Roman" w:hAnsi="Times New Roman" w:cs="Times New Roman"/>
          <w:sz w:val="28"/>
          <w:szCs w:val="28"/>
        </w:rPr>
      </w:pPr>
    </w:p>
    <w:p w:rsidR="00A541E2" w:rsidRPr="006C2033" w:rsidRDefault="00A541E2" w:rsidP="006C2033">
      <w:pPr>
        <w:ind w:left="3540" w:firstLine="708"/>
        <w:jc w:val="both"/>
        <w:rPr>
          <w:rFonts w:ascii="Times New Roman" w:hAnsi="Times New Roman" w:cs="Times New Roman"/>
          <w:b/>
          <w:sz w:val="28"/>
          <w:szCs w:val="28"/>
        </w:rPr>
      </w:pPr>
      <w:r w:rsidRPr="006C2033">
        <w:rPr>
          <w:rFonts w:ascii="Times New Roman" w:hAnsi="Times New Roman" w:cs="Times New Roman"/>
          <w:b/>
          <w:sz w:val="28"/>
          <w:szCs w:val="28"/>
        </w:rPr>
        <w:t>2025 год.</w:t>
      </w:r>
    </w:p>
    <w:p w:rsidR="00A541E2" w:rsidRPr="006C2033" w:rsidRDefault="00A541E2" w:rsidP="006C2033">
      <w:pPr>
        <w:ind w:left="3540" w:firstLine="708"/>
        <w:jc w:val="both"/>
        <w:rPr>
          <w:rFonts w:ascii="Times New Roman" w:hAnsi="Times New Roman" w:cs="Times New Roman"/>
          <w:b/>
          <w:sz w:val="28"/>
          <w:szCs w:val="28"/>
        </w:rPr>
      </w:pPr>
      <w:r w:rsidRPr="006C2033">
        <w:rPr>
          <w:rFonts w:ascii="Times New Roman" w:hAnsi="Times New Roman" w:cs="Times New Roman"/>
          <w:b/>
          <w:sz w:val="28"/>
          <w:szCs w:val="28"/>
        </w:rPr>
        <w:t>гр. Опака</w:t>
      </w: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A541E2" w:rsidRPr="006C2033" w:rsidRDefault="00A541E2" w:rsidP="006C2033">
      <w:pPr>
        <w:spacing w:line="382" w:lineRule="exact"/>
        <w:jc w:val="both"/>
        <w:rPr>
          <w:rFonts w:ascii="Times New Roman" w:eastAsia="Times New Roman" w:hAnsi="Times New Roman" w:cs="Times New Roman"/>
          <w:sz w:val="28"/>
          <w:szCs w:val="28"/>
          <w:lang w:val="ru-RU"/>
        </w:rPr>
      </w:pPr>
    </w:p>
    <w:p w:rsidR="007505CA" w:rsidRPr="006C2033" w:rsidRDefault="007505CA" w:rsidP="006C2033">
      <w:pPr>
        <w:jc w:val="both"/>
        <w:rPr>
          <w:rFonts w:ascii="Times New Roman" w:hAnsi="Times New Roman" w:cs="Times New Roman"/>
          <w:sz w:val="28"/>
          <w:szCs w:val="28"/>
        </w:rPr>
      </w:pPr>
    </w:p>
    <w:p w:rsidR="00A541E2" w:rsidRPr="006C2033" w:rsidRDefault="00A541E2" w:rsidP="006C2033">
      <w:pPr>
        <w:jc w:val="both"/>
        <w:rPr>
          <w:rFonts w:ascii="Times New Roman" w:hAnsi="Times New Roman" w:cs="Times New Roman"/>
          <w:sz w:val="28"/>
          <w:szCs w:val="28"/>
        </w:rPr>
      </w:pPr>
    </w:p>
    <w:p w:rsidR="00A541E2" w:rsidRPr="006C2033" w:rsidRDefault="00A541E2" w:rsidP="006C2033">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Н А Р Е Д Б А</w:t>
      </w:r>
    </w:p>
    <w:p w:rsidR="00A541E2" w:rsidRPr="006C2033" w:rsidRDefault="00A541E2" w:rsidP="006C2033">
      <w:pPr>
        <w:spacing w:line="54"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right="-539" w:firstLine="708"/>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за реда на придобиване, стопанисване, управление и разпореждане</w:t>
      </w:r>
    </w:p>
    <w:p w:rsidR="00A541E2" w:rsidRPr="006C2033" w:rsidRDefault="00A541E2" w:rsidP="006C2033">
      <w:pPr>
        <w:spacing w:line="57"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2832" w:right="-539"/>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с общинско имущество</w:t>
      </w:r>
    </w:p>
    <w:p w:rsidR="00A541E2" w:rsidRPr="006C2033" w:rsidRDefault="00A541E2" w:rsidP="006C2033">
      <w:pPr>
        <w:spacing w:line="200" w:lineRule="exact"/>
        <w:jc w:val="both"/>
        <w:rPr>
          <w:rFonts w:ascii="Times New Roman" w:eastAsia="Times New Roman" w:hAnsi="Times New Roman" w:cs="Times New Roman"/>
          <w:sz w:val="28"/>
          <w:szCs w:val="28"/>
        </w:rPr>
      </w:pPr>
    </w:p>
    <w:p w:rsidR="00A541E2" w:rsidRPr="006C2033" w:rsidRDefault="00A541E2" w:rsidP="006C2033">
      <w:pPr>
        <w:spacing w:line="231"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2832" w:right="-539"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ПЪРВА</w:t>
      </w:r>
    </w:p>
    <w:p w:rsidR="00A541E2" w:rsidRPr="006C2033" w:rsidRDefault="00A541E2" w:rsidP="006C2033">
      <w:pPr>
        <w:spacing w:line="57"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2124"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 РАЗПОРЕДБИ</w:t>
      </w:r>
    </w:p>
    <w:p w:rsidR="00A541E2" w:rsidRPr="006C2033" w:rsidRDefault="00A541E2" w:rsidP="006C2033">
      <w:pPr>
        <w:spacing w:line="286" w:lineRule="exact"/>
        <w:jc w:val="both"/>
        <w:rPr>
          <w:rFonts w:ascii="Times New Roman" w:eastAsia="Times New Roman" w:hAnsi="Times New Roman" w:cs="Times New Roman"/>
          <w:sz w:val="28"/>
          <w:szCs w:val="28"/>
        </w:rPr>
      </w:pPr>
    </w:p>
    <w:p w:rsidR="00A541E2" w:rsidRPr="006C2033" w:rsidRDefault="00A541E2"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 /1/ </w:t>
      </w:r>
      <w:r w:rsidRPr="006C2033">
        <w:rPr>
          <w:rFonts w:ascii="Times New Roman" w:eastAsia="Times New Roman" w:hAnsi="Times New Roman" w:cs="Times New Roman"/>
          <w:sz w:val="28"/>
          <w:szCs w:val="28"/>
        </w:rPr>
        <w:t>С тази наредба се определя редът и условията за придобиване, стопанисване, управление и разпореждане с имуществото, собственост на Община Опака, съгласно Закона за общинската собственост. С наредбата се определят и конкретните правомощия на Кмета на общината, кметовете на кметства и кметските наместници в общината, в съответствие със ЗОС и други разпоредби на действащото законодателство.</w:t>
      </w:r>
    </w:p>
    <w:p w:rsidR="00A541E2" w:rsidRPr="006C2033" w:rsidRDefault="00A541E2" w:rsidP="006C2033">
      <w:pPr>
        <w:spacing w:line="8"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Наредбата не се прилага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случаите предвидени в специални закони.</w:t>
      </w:r>
    </w:p>
    <w:p w:rsidR="00A541E2" w:rsidRPr="006C2033" w:rsidRDefault="00A541E2" w:rsidP="006C2033">
      <w:pPr>
        <w:spacing w:line="2"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2 /1/ </w:t>
      </w:r>
      <w:r w:rsidRPr="006C2033">
        <w:rPr>
          <w:rFonts w:ascii="Times New Roman" w:eastAsia="Times New Roman" w:hAnsi="Times New Roman" w:cs="Times New Roman"/>
          <w:sz w:val="28"/>
          <w:szCs w:val="28"/>
        </w:rPr>
        <w:t>Наредбата не се прилага за:</w:t>
      </w:r>
    </w:p>
    <w:p w:rsidR="00A541E2" w:rsidRPr="006C2033" w:rsidRDefault="00A541E2" w:rsidP="006C2033">
      <w:pPr>
        <w:spacing w:line="4" w:lineRule="exact"/>
        <w:jc w:val="both"/>
        <w:rPr>
          <w:rFonts w:ascii="Times New Roman" w:eastAsia="Times New Roman" w:hAnsi="Times New Roman" w:cs="Times New Roman"/>
          <w:sz w:val="28"/>
          <w:szCs w:val="28"/>
        </w:rPr>
      </w:pPr>
    </w:p>
    <w:p w:rsidR="00A541E2" w:rsidRPr="006C2033" w:rsidRDefault="00A541E2" w:rsidP="006C2033">
      <w:pPr>
        <w:numPr>
          <w:ilvl w:val="0"/>
          <w:numId w:val="1"/>
        </w:numPr>
        <w:tabs>
          <w:tab w:val="left" w:pos="849"/>
        </w:tabs>
        <w:spacing w:line="239" w:lineRule="auto"/>
        <w:ind w:firstLine="538"/>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общински имоти - предмет на разпореждане по Закона за приватизация и следприватизационен контрол;</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numPr>
          <w:ilvl w:val="0"/>
          <w:numId w:val="1"/>
        </w:numPr>
        <w:tabs>
          <w:tab w:val="left" w:pos="820"/>
        </w:tabs>
        <w:spacing w:line="0" w:lineRule="atLeast"/>
        <w:ind w:left="820" w:hanging="28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общинско имущество, включено в капитала на търговски дружества;</w:t>
      </w:r>
    </w:p>
    <w:p w:rsidR="00A541E2" w:rsidRPr="006C2033" w:rsidRDefault="00A541E2" w:rsidP="006C2033">
      <w:pPr>
        <w:numPr>
          <w:ilvl w:val="0"/>
          <w:numId w:val="1"/>
        </w:numPr>
        <w:tabs>
          <w:tab w:val="left" w:pos="821"/>
        </w:tabs>
        <w:spacing w:line="0" w:lineRule="atLeast"/>
        <w:ind w:left="540" w:right="120" w:hanging="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предоставяне на концесии върху обекти, публична общинска собственост. </w:t>
      </w:r>
    </w:p>
    <w:p w:rsidR="00A541E2" w:rsidRPr="006C2033" w:rsidRDefault="00A541E2" w:rsidP="006C2033">
      <w:pPr>
        <w:tabs>
          <w:tab w:val="left" w:pos="821"/>
        </w:tabs>
        <w:spacing w:line="0" w:lineRule="atLeast"/>
        <w:ind w:left="540" w:right="12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С отделни наредби на Общинския съвет се уреждат реда и условията за:</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numPr>
          <w:ilvl w:val="0"/>
          <w:numId w:val="2"/>
        </w:numPr>
        <w:tabs>
          <w:tab w:val="left" w:pos="820"/>
        </w:tabs>
        <w:spacing w:line="0" w:lineRule="atLeast"/>
        <w:ind w:left="820" w:hanging="28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предоставяне на концесии върху обекти, публична общинска собственост;</w:t>
      </w:r>
    </w:p>
    <w:p w:rsidR="00A541E2" w:rsidRPr="006C2033" w:rsidRDefault="00A541E2" w:rsidP="006C2033">
      <w:pPr>
        <w:numPr>
          <w:ilvl w:val="0"/>
          <w:numId w:val="2"/>
        </w:numPr>
        <w:tabs>
          <w:tab w:val="left" w:pos="830"/>
        </w:tabs>
        <w:spacing w:line="281" w:lineRule="auto"/>
        <w:ind w:firstLine="53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конкурсите провеждани по Закона за приватизация и следприватизационен контрол;</w:t>
      </w:r>
    </w:p>
    <w:p w:rsidR="00A541E2" w:rsidRPr="006C2033" w:rsidRDefault="00A541E2" w:rsidP="006C2033">
      <w:pPr>
        <w:numPr>
          <w:ilvl w:val="0"/>
          <w:numId w:val="2"/>
        </w:numPr>
        <w:tabs>
          <w:tab w:val="left" w:pos="830"/>
        </w:tabs>
        <w:spacing w:line="281" w:lineRule="auto"/>
        <w:ind w:firstLine="53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установяване на жилищни нужди, настаняване под наем и продажба на общински жилища;</w:t>
      </w:r>
    </w:p>
    <w:p w:rsidR="00A541E2" w:rsidRPr="006C2033" w:rsidRDefault="00A541E2" w:rsidP="006C2033">
      <w:pPr>
        <w:tabs>
          <w:tab w:val="left" w:pos="830"/>
        </w:tabs>
        <w:spacing w:line="281"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4.</w:t>
      </w:r>
      <w:r w:rsidRPr="006C2033">
        <w:rPr>
          <w:rFonts w:ascii="Times New Roman" w:eastAsia="Times New Roman" w:hAnsi="Times New Roman" w:cs="Times New Roman"/>
          <w:sz w:val="28"/>
          <w:szCs w:val="28"/>
        </w:rPr>
        <w:tab/>
        <w:t>опазване на селскостопанското имущество;</w:t>
      </w:r>
    </w:p>
    <w:p w:rsidR="00A541E2" w:rsidRPr="006C2033" w:rsidRDefault="00A541E2" w:rsidP="006C2033">
      <w:pPr>
        <w:tabs>
          <w:tab w:val="left" w:pos="830"/>
        </w:tabs>
        <w:spacing w:line="281" w:lineRule="auto"/>
        <w:ind w:firstLine="53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5.</w:t>
      </w:r>
      <w:r w:rsidRPr="006C2033">
        <w:rPr>
          <w:rFonts w:ascii="Times New Roman" w:eastAsia="Times New Roman" w:hAnsi="Times New Roman" w:cs="Times New Roman"/>
          <w:sz w:val="28"/>
          <w:szCs w:val="28"/>
        </w:rPr>
        <w:tab/>
        <w:t>стопанисване, управление, възпроизводство, ползване и опазване на общинските гори;</w:t>
      </w:r>
    </w:p>
    <w:p w:rsidR="00A541E2" w:rsidRPr="006C2033" w:rsidRDefault="00A541E2" w:rsidP="006C2033">
      <w:pPr>
        <w:jc w:val="both"/>
        <w:rPr>
          <w:rFonts w:ascii="Times New Roman" w:eastAsia="Times New Roman" w:hAnsi="Times New Roman" w:cs="Times New Roman"/>
          <w:sz w:val="28"/>
          <w:szCs w:val="28"/>
          <w:lang w:val="ru-RU"/>
        </w:rPr>
      </w:pPr>
      <w:r w:rsidRPr="006C2033">
        <w:rPr>
          <w:rFonts w:ascii="Times New Roman" w:eastAsia="Times New Roman" w:hAnsi="Times New Roman" w:cs="Times New Roman"/>
          <w:sz w:val="28"/>
          <w:szCs w:val="28"/>
        </w:rPr>
        <w:t xml:space="preserve">       6. упражняване правата на общината в търговските дружества с общинско участие.</w:t>
      </w:r>
    </w:p>
    <w:p w:rsidR="00A541E2" w:rsidRPr="006C2033" w:rsidRDefault="00A541E2"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3 /1/ </w:t>
      </w:r>
      <w:r w:rsidRPr="006C2033">
        <w:rPr>
          <w:rFonts w:ascii="Times New Roman" w:eastAsia="Times New Roman" w:hAnsi="Times New Roman" w:cs="Times New Roman"/>
          <w:sz w:val="28"/>
          <w:szCs w:val="28"/>
        </w:rPr>
        <w:t>Общинската собственост се управлява в интерес на населението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общината и в изпълнение на Стратегията за управление на общинската собственост и Общинския план за развитие, под общото ръководство и контрол на Общинския съвет.</w:t>
      </w:r>
    </w:p>
    <w:p w:rsidR="00A541E2" w:rsidRPr="006C2033" w:rsidRDefault="00A541E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 </w:t>
      </w:r>
      <w:r w:rsidRPr="006C2033">
        <w:rPr>
          <w:rFonts w:ascii="Times New Roman" w:eastAsia="Times New Roman" w:hAnsi="Times New Roman" w:cs="Times New Roman"/>
          <w:sz w:val="28"/>
          <w:szCs w:val="28"/>
        </w:rPr>
        <w:t>Общинската собственост се използва,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съобразно предназначението й и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нуждите, за които е предоставена.</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4 / 1 / </w:t>
      </w:r>
      <w:r w:rsidRPr="006C2033">
        <w:rPr>
          <w:rFonts w:ascii="Times New Roman" w:eastAsia="Times New Roman" w:hAnsi="Times New Roman" w:cs="Times New Roman"/>
          <w:sz w:val="28"/>
          <w:szCs w:val="28"/>
        </w:rPr>
        <w:t>Общинската собственост е публична и частна.</w:t>
      </w:r>
    </w:p>
    <w:p w:rsidR="00A541E2" w:rsidRPr="006C2033" w:rsidRDefault="00A541E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Промяната на предназначението на обекти общинска собственост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публична в частна и обратно, може да стане само с решение на Общинския съвет, взето с мнозинство от две трети от общия брой общински съветници.</w:t>
      </w: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A541E2" w:rsidRPr="006C2033" w:rsidRDefault="00A541E2" w:rsidP="006C2033">
      <w:pPr>
        <w:spacing w:line="2"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/3/</w:t>
      </w:r>
      <w:proofErr w:type="spellStart"/>
      <w:r w:rsidRPr="006C2033">
        <w:rPr>
          <w:rFonts w:ascii="Times New Roman" w:eastAsia="Times New Roman" w:hAnsi="Times New Roman" w:cs="Times New Roman"/>
          <w:sz w:val="28"/>
          <w:szCs w:val="28"/>
        </w:rPr>
        <w:t>Имоти,частна</w:t>
      </w:r>
      <w:proofErr w:type="spellEnd"/>
      <w:r w:rsidRPr="006C2033">
        <w:rPr>
          <w:rFonts w:ascii="Times New Roman" w:eastAsia="Times New Roman" w:hAnsi="Times New Roman" w:cs="Times New Roman"/>
          <w:sz w:val="28"/>
          <w:szCs w:val="28"/>
        </w:rPr>
        <w:t xml:space="preserve">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са придобили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предназначението на публична общинска, се обявяват за имоти, публична общинска собственост, с решение на Общинския съвет, взето с мнозинство повече от половината от общия брой на общинските съветници.</w:t>
      </w:r>
    </w:p>
    <w:p w:rsidR="00A541E2" w:rsidRPr="006C2033" w:rsidRDefault="00A541E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вследствие промяна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начина на ползване, управление или на влязъл в сила и реализиран подробен устройствен план</w:t>
      </w:r>
      <w:r w:rsidRPr="006C2033">
        <w:rPr>
          <w:rFonts w:ascii="Times New Roman" w:eastAsia="Times New Roman" w:hAnsi="Times New Roman" w:cs="Times New Roman"/>
          <w:b/>
          <w:sz w:val="28"/>
          <w:szCs w:val="28"/>
        </w:rPr>
        <w:t>,</w:t>
      </w:r>
      <w:r w:rsidRPr="006C2033">
        <w:rPr>
          <w:rFonts w:ascii="Times New Roman" w:eastAsia="Times New Roman" w:hAnsi="Times New Roman" w:cs="Times New Roman"/>
          <w:sz w:val="28"/>
          <w:szCs w:val="28"/>
        </w:rPr>
        <w:t xml:space="preserve"> са престанали да имат предназначението по чл. 3, ал. 2 от Закон за общинската собственост /ЗОС/, се обявяват за частна общинска собственост, с решение на Общинския съвет, взето с мнозинство от две трети от общия брой общински съветници.</w:t>
      </w:r>
    </w:p>
    <w:p w:rsidR="00A541E2" w:rsidRPr="006C2033" w:rsidRDefault="00A541E2" w:rsidP="006C2033">
      <w:pPr>
        <w:spacing w:line="7"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Предложенията по предходните алинеи се правят в писмена форма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Кмета на общината и неговият заместник, секретарят на общината, кметовете на кметства, кметските наместници, ръководителите на общински фирми и всички общински съветници.</w:t>
      </w:r>
    </w:p>
    <w:p w:rsidR="00A541E2" w:rsidRPr="006C2033" w:rsidRDefault="00A541E2" w:rsidP="006C2033">
      <w:pPr>
        <w:spacing w:line="0" w:lineRule="atLeast"/>
        <w:ind w:left="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Предложенията трябва да съдържат:</w:t>
      </w:r>
    </w:p>
    <w:p w:rsidR="00A541E2" w:rsidRPr="006C2033" w:rsidRDefault="00A541E2" w:rsidP="006C2033">
      <w:pPr>
        <w:numPr>
          <w:ilvl w:val="1"/>
          <w:numId w:val="3"/>
        </w:numPr>
        <w:tabs>
          <w:tab w:val="left" w:pos="88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името на предложителя;</w:t>
      </w:r>
    </w:p>
    <w:p w:rsidR="00A541E2" w:rsidRPr="006C2033" w:rsidRDefault="00A541E2" w:rsidP="006C2033">
      <w:pPr>
        <w:numPr>
          <w:ilvl w:val="1"/>
          <w:numId w:val="3"/>
        </w:numPr>
        <w:tabs>
          <w:tab w:val="left" w:pos="88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вида и местонахождението на имота;</w:t>
      </w:r>
    </w:p>
    <w:p w:rsidR="00A541E2" w:rsidRPr="006C2033" w:rsidRDefault="00A541E2" w:rsidP="006C2033">
      <w:pPr>
        <w:numPr>
          <w:ilvl w:val="1"/>
          <w:numId w:val="3"/>
        </w:numPr>
        <w:tabs>
          <w:tab w:val="left" w:pos="88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акт за общинска собственост;</w:t>
      </w:r>
    </w:p>
    <w:p w:rsidR="00A541E2" w:rsidRPr="006C2033" w:rsidRDefault="00A541E2" w:rsidP="006C2033">
      <w:pPr>
        <w:numPr>
          <w:ilvl w:val="1"/>
          <w:numId w:val="3"/>
        </w:numPr>
        <w:tabs>
          <w:tab w:val="left" w:pos="88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скица от действащия подробен устройствен план;</w:t>
      </w:r>
    </w:p>
    <w:p w:rsidR="00A541E2" w:rsidRPr="006C2033" w:rsidRDefault="00A541E2" w:rsidP="006C2033">
      <w:pPr>
        <w:numPr>
          <w:ilvl w:val="1"/>
          <w:numId w:val="3"/>
        </w:numPr>
        <w:tabs>
          <w:tab w:val="left" w:pos="821"/>
        </w:tabs>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мотиви, обосноваващи предложението.</w:t>
      </w:r>
    </w:p>
    <w:p w:rsidR="00A541E2" w:rsidRPr="006C2033" w:rsidRDefault="00A541E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5 /1/ </w:t>
      </w:r>
      <w:r w:rsidRPr="006C2033">
        <w:rPr>
          <w:rFonts w:ascii="Times New Roman" w:eastAsia="Times New Roman" w:hAnsi="Times New Roman" w:cs="Times New Roman"/>
          <w:sz w:val="28"/>
          <w:szCs w:val="28"/>
        </w:rPr>
        <w:t>Кметът на общината изготвя и предлага за приемане от Общинския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съвет стратегия за управление на общинската собственост, за срока на мандата си.</w:t>
      </w:r>
    </w:p>
    <w:p w:rsidR="00A541E2" w:rsidRPr="006C2033" w:rsidRDefault="00A541E2" w:rsidP="006C2033">
      <w:pPr>
        <w:spacing w:line="2"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Стратегията определя политиката за развитие на общинската собственост</w:t>
      </w:r>
      <w:r w:rsidRPr="006C2033">
        <w:rPr>
          <w:rFonts w:ascii="Times New Roman" w:eastAsia="Times New Roman" w:hAnsi="Times New Roman" w:cs="Times New Roman"/>
          <w:sz w:val="28"/>
          <w:szCs w:val="28"/>
          <w:lang w:val="ru-RU"/>
        </w:rPr>
        <w:t xml:space="preserve"> </w:t>
      </w:r>
      <w:r w:rsidRPr="006C2033">
        <w:rPr>
          <w:rFonts w:ascii="Times New Roman" w:eastAsia="Times New Roman" w:hAnsi="Times New Roman" w:cs="Times New Roman"/>
          <w:sz w:val="28"/>
          <w:szCs w:val="28"/>
        </w:rPr>
        <w:t>и стопанската дейност на общината и се изготвя в съответствие с изискванията на Закона за общинската собственост.</w:t>
      </w:r>
    </w:p>
    <w:p w:rsidR="00A541E2" w:rsidRPr="006C2033" w:rsidRDefault="00A541E2" w:rsidP="006C2033">
      <w:pPr>
        <w:tabs>
          <w:tab w:val="left" w:pos="224"/>
        </w:tabs>
        <w:spacing w:line="260" w:lineRule="auto"/>
        <w:ind w:left="1" w:hanging="1"/>
        <w:jc w:val="both"/>
        <w:rPr>
          <w:rFonts w:ascii="Times New Roman" w:eastAsia="Times New Roman" w:hAnsi="Times New Roman" w:cs="Times New Roman"/>
          <w:sz w:val="28"/>
          <w:szCs w:val="28"/>
          <w:lang w:val="ru-RU"/>
        </w:rPr>
      </w:pPr>
      <w:r w:rsidRPr="006C2033">
        <w:rPr>
          <w:rFonts w:ascii="Times New Roman" w:eastAsia="Times New Roman" w:hAnsi="Times New Roman" w:cs="Times New Roman"/>
          <w:sz w:val="28"/>
          <w:szCs w:val="28"/>
        </w:rPr>
        <w:tab/>
      </w:r>
      <w:r w:rsidRPr="006C2033">
        <w:rPr>
          <w:rFonts w:ascii="Times New Roman" w:eastAsia="Times New Roman" w:hAnsi="Times New Roman" w:cs="Times New Roman"/>
          <w:sz w:val="28"/>
          <w:szCs w:val="28"/>
        </w:rPr>
        <w:tab/>
      </w:r>
      <w:r w:rsidRPr="006C2033">
        <w:rPr>
          <w:rFonts w:ascii="Times New Roman" w:eastAsia="Times New Roman" w:hAnsi="Times New Roman" w:cs="Times New Roman"/>
          <w:sz w:val="28"/>
          <w:szCs w:val="28"/>
          <w:lang w:val="ru-RU"/>
        </w:rPr>
        <w:t xml:space="preserve">   </w:t>
      </w: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/3/</w:t>
      </w:r>
      <w:r w:rsidRPr="006C2033">
        <w:rPr>
          <w:rFonts w:ascii="Times New Roman" w:eastAsia="Times New Roman" w:hAnsi="Times New Roman" w:cs="Times New Roman"/>
          <w:sz w:val="28"/>
          <w:szCs w:val="28"/>
        </w:rPr>
        <w:t xml:space="preserve"> В изпълнение на стратегията по ал. 1, ежегодно Кметът на общината изготвя и внася за приемане от Общинския съвет, годишна програма за</w:t>
      </w:r>
      <w:r w:rsidRPr="006C2033">
        <w:rPr>
          <w:rFonts w:ascii="Times New Roman" w:eastAsia="Times New Roman" w:hAnsi="Times New Roman" w:cs="Times New Roman"/>
          <w:sz w:val="28"/>
          <w:szCs w:val="28"/>
          <w:lang w:val="ru-RU"/>
        </w:rPr>
        <w:t xml:space="preserve"> </w:t>
      </w:r>
      <w:r w:rsidRPr="006C2033">
        <w:rPr>
          <w:rFonts w:ascii="Times New Roman" w:eastAsia="Times New Roman" w:hAnsi="Times New Roman" w:cs="Times New Roman"/>
          <w:sz w:val="28"/>
          <w:szCs w:val="28"/>
        </w:rPr>
        <w:t xml:space="preserve">управление и разпореждане с имотите, общинска собственост и плана за действие за общински концесии в съответствие със Закона за </w:t>
      </w:r>
      <w:proofErr w:type="spellStart"/>
      <w:r w:rsidRPr="006C2033">
        <w:rPr>
          <w:rFonts w:ascii="Times New Roman" w:eastAsia="Times New Roman" w:hAnsi="Times New Roman" w:cs="Times New Roman"/>
          <w:sz w:val="28"/>
          <w:szCs w:val="28"/>
        </w:rPr>
        <w:t>концесиите.Програмата</w:t>
      </w:r>
      <w:proofErr w:type="spellEnd"/>
      <w:r w:rsidRPr="006C2033">
        <w:rPr>
          <w:rFonts w:ascii="Times New Roman" w:eastAsia="Times New Roman" w:hAnsi="Times New Roman" w:cs="Times New Roman"/>
          <w:sz w:val="28"/>
          <w:szCs w:val="28"/>
        </w:rPr>
        <w:t xml:space="preserve"> се приема най-късно до приемането на бюджета на общината за съответната година и може да бъде актуализирана през годината.</w:t>
      </w:r>
    </w:p>
    <w:p w:rsidR="00A541E2" w:rsidRPr="006C2033" w:rsidRDefault="00A541E2"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 </w:t>
      </w:r>
      <w:r w:rsidRPr="006C2033">
        <w:rPr>
          <w:rFonts w:ascii="Times New Roman" w:eastAsia="Times New Roman" w:hAnsi="Times New Roman" w:cs="Times New Roman"/>
          <w:sz w:val="28"/>
          <w:szCs w:val="28"/>
        </w:rPr>
        <w:t>Стратегията по ал.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1, програмата и плана по ал.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3,</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както и промените в тях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обявяват на населението, чрез публикуване в един регионален вестник и на интернет страницата на общината.</w:t>
      </w:r>
    </w:p>
    <w:p w:rsidR="00A541E2" w:rsidRPr="006C2033" w:rsidRDefault="00A541E2" w:rsidP="006C2033">
      <w:pPr>
        <w:spacing w:line="3" w:lineRule="exact"/>
        <w:jc w:val="both"/>
        <w:rPr>
          <w:rFonts w:ascii="Times New Roman" w:eastAsia="Times New Roman" w:hAnsi="Times New Roman" w:cs="Times New Roman"/>
          <w:sz w:val="28"/>
          <w:szCs w:val="28"/>
        </w:rPr>
      </w:pPr>
    </w:p>
    <w:p w:rsidR="00A541E2" w:rsidRPr="006C2033" w:rsidRDefault="00A541E2" w:rsidP="006C2033">
      <w:pPr>
        <w:spacing w:line="255"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6. </w:t>
      </w:r>
      <w:r w:rsidRPr="006C2033">
        <w:rPr>
          <w:rFonts w:ascii="Times New Roman" w:eastAsia="Times New Roman" w:hAnsi="Times New Roman" w:cs="Times New Roman"/>
          <w:sz w:val="28"/>
          <w:szCs w:val="28"/>
        </w:rPr>
        <w:t>Кметът на общината съставя и предоставя на Общинския съвет отчети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предходната година за състоянието на общинската собственост и резултатите от нейното управление, по видове и категории обекти, до 31 март на текущата година.</w:t>
      </w: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3C7B08" w:rsidRPr="006C2033" w:rsidRDefault="003C7B08" w:rsidP="006C2033">
      <w:pPr>
        <w:spacing w:line="255" w:lineRule="auto"/>
        <w:ind w:firstLine="540"/>
        <w:jc w:val="both"/>
        <w:rPr>
          <w:rFonts w:ascii="Times New Roman" w:eastAsia="Times New Roman" w:hAnsi="Times New Roman" w:cs="Times New Roman"/>
          <w:sz w:val="28"/>
          <w:szCs w:val="28"/>
        </w:rPr>
      </w:pPr>
    </w:p>
    <w:p w:rsidR="00A541E2" w:rsidRPr="006C2033" w:rsidRDefault="00A541E2" w:rsidP="006C2033">
      <w:pPr>
        <w:spacing w:line="288"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2832" w:right="-539"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ВТОРА</w:t>
      </w:r>
    </w:p>
    <w:p w:rsidR="00A541E2" w:rsidRPr="006C2033" w:rsidRDefault="00A541E2" w:rsidP="006C2033">
      <w:pPr>
        <w:spacing w:line="57"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708"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ПРИДОБИВАНЕ НА ОБЩИНСКО ИМУЩЕСТВО</w:t>
      </w:r>
    </w:p>
    <w:p w:rsidR="00A541E2" w:rsidRPr="006C2033" w:rsidRDefault="00A541E2" w:rsidP="006C2033">
      <w:pPr>
        <w:spacing w:line="200" w:lineRule="exact"/>
        <w:jc w:val="both"/>
        <w:rPr>
          <w:rFonts w:ascii="Times New Roman" w:eastAsia="Times New Roman" w:hAnsi="Times New Roman" w:cs="Times New Roman"/>
          <w:sz w:val="28"/>
          <w:szCs w:val="28"/>
        </w:rPr>
      </w:pPr>
    </w:p>
    <w:p w:rsidR="00A541E2" w:rsidRPr="006C2033" w:rsidRDefault="00A541E2" w:rsidP="006C2033">
      <w:pPr>
        <w:spacing w:line="220"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ПЪРВИ</w:t>
      </w:r>
    </w:p>
    <w:p w:rsidR="00A541E2" w:rsidRPr="006C2033" w:rsidRDefault="006C2033" w:rsidP="006C2033">
      <w:pPr>
        <w:spacing w:line="48"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A541E2" w:rsidRPr="006C2033" w:rsidRDefault="00A541E2" w:rsidP="006C2033">
      <w:pPr>
        <w:spacing w:line="0" w:lineRule="atLeast"/>
        <w:ind w:left="1416"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Придобиване на недвижими имоти</w:t>
      </w:r>
    </w:p>
    <w:p w:rsidR="00A541E2" w:rsidRPr="006C2033" w:rsidRDefault="00A541E2" w:rsidP="006C2033">
      <w:pPr>
        <w:spacing w:line="288" w:lineRule="exact"/>
        <w:jc w:val="both"/>
        <w:rPr>
          <w:rFonts w:ascii="Times New Roman" w:eastAsia="Times New Roman" w:hAnsi="Times New Roman" w:cs="Times New Roman"/>
          <w:sz w:val="28"/>
          <w:szCs w:val="28"/>
        </w:rPr>
      </w:pPr>
    </w:p>
    <w:p w:rsidR="00A541E2" w:rsidRPr="006C2033" w:rsidRDefault="00A541E2"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7 </w:t>
      </w:r>
      <w:r w:rsidRPr="006C2033">
        <w:rPr>
          <w:rFonts w:ascii="Times New Roman" w:eastAsia="Times New Roman" w:hAnsi="Times New Roman" w:cs="Times New Roman"/>
          <w:sz w:val="28"/>
          <w:szCs w:val="28"/>
        </w:rPr>
        <w:t>Общината придобива възмездно или безвъзмездно право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и други ограничени вещни права върху недвижими имоти и вещи по силата на закон или:</w:t>
      </w:r>
    </w:p>
    <w:p w:rsidR="00A541E2" w:rsidRPr="006C2033" w:rsidRDefault="00A541E2" w:rsidP="006C2033">
      <w:pPr>
        <w:spacing w:line="3" w:lineRule="exact"/>
        <w:jc w:val="both"/>
        <w:rPr>
          <w:rFonts w:ascii="Times New Roman" w:eastAsia="Times New Roman" w:hAnsi="Times New Roman" w:cs="Times New Roman"/>
          <w:sz w:val="28"/>
          <w:szCs w:val="28"/>
        </w:rPr>
      </w:pPr>
    </w:p>
    <w:p w:rsidR="00A541E2" w:rsidRPr="006C2033" w:rsidRDefault="00A541E2" w:rsidP="006C2033">
      <w:pPr>
        <w:numPr>
          <w:ilvl w:val="0"/>
          <w:numId w:val="4"/>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акт за предоставяне от компетентен държавен орган.</w:t>
      </w:r>
    </w:p>
    <w:p w:rsidR="00A541E2" w:rsidRPr="006C2033" w:rsidRDefault="00A541E2" w:rsidP="006C2033">
      <w:pPr>
        <w:numPr>
          <w:ilvl w:val="0"/>
          <w:numId w:val="4"/>
        </w:numPr>
        <w:tabs>
          <w:tab w:val="left" w:pos="82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въз основа на решение на Общинския съвет и последваща сделка, сключена от Кмета на общината.</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8 /1/ </w:t>
      </w:r>
      <w:r w:rsidRPr="006C2033">
        <w:rPr>
          <w:rFonts w:ascii="Times New Roman" w:eastAsia="Times New Roman" w:hAnsi="Times New Roman" w:cs="Times New Roman"/>
          <w:sz w:val="28"/>
          <w:szCs w:val="28"/>
        </w:rPr>
        <w:t>С Решение на Общинския съвет се придобива собственост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следните случаи:</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1.при закупуване на недвижим имот със средства на общината;</w:t>
      </w:r>
    </w:p>
    <w:p w:rsidR="00A541E2" w:rsidRPr="006C2033" w:rsidRDefault="00A541E2" w:rsidP="006C2033">
      <w:p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2.при провеждане на </w:t>
      </w:r>
      <w:proofErr w:type="spellStart"/>
      <w:r w:rsidRPr="006C2033">
        <w:rPr>
          <w:rFonts w:ascii="Times New Roman" w:eastAsia="Times New Roman" w:hAnsi="Times New Roman" w:cs="Times New Roman"/>
          <w:sz w:val="28"/>
          <w:szCs w:val="28"/>
        </w:rPr>
        <w:t>отчуждителни</w:t>
      </w:r>
      <w:proofErr w:type="spellEnd"/>
      <w:r w:rsidRPr="006C2033">
        <w:rPr>
          <w:rFonts w:ascii="Times New Roman" w:eastAsia="Times New Roman" w:hAnsi="Times New Roman" w:cs="Times New Roman"/>
          <w:sz w:val="28"/>
          <w:szCs w:val="28"/>
        </w:rPr>
        <w:t xml:space="preserve"> процедури, предвидени по закон;</w:t>
      </w:r>
    </w:p>
    <w:p w:rsidR="00A541E2" w:rsidRPr="006C2033" w:rsidRDefault="00A541E2" w:rsidP="006C2033">
      <w:pPr>
        <w:tabs>
          <w:tab w:val="left" w:pos="838"/>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3.при изграждане на недвижими имоти на общинска земя или върху терени, където в полза на общината е учредено право на строеж, надстрояване или пристрояване;</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tabs>
          <w:tab w:val="left" w:pos="90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4.при учредяване в полза на общината на ограничени вещни права по силата на правна сделка, разрешена от закона;</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tabs>
          <w:tab w:val="left" w:pos="893"/>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5.обезщетение срещу учредено право на строеж или друго вещно право върху недвижим общински имот;</w:t>
      </w:r>
    </w:p>
    <w:p w:rsidR="00A541E2" w:rsidRPr="006C2033" w:rsidRDefault="00A541E2" w:rsidP="006C2033">
      <w:pPr>
        <w:spacing w:line="1" w:lineRule="exact"/>
        <w:jc w:val="both"/>
        <w:rPr>
          <w:rFonts w:ascii="Times New Roman" w:eastAsia="Times New Roman" w:hAnsi="Times New Roman" w:cs="Times New Roman"/>
          <w:sz w:val="28"/>
          <w:szCs w:val="28"/>
        </w:rPr>
      </w:pPr>
    </w:p>
    <w:p w:rsidR="00A541E2" w:rsidRPr="006C2033" w:rsidRDefault="00A541E2" w:rsidP="006C2033">
      <w:pPr>
        <w:tabs>
          <w:tab w:val="left" w:pos="825"/>
        </w:tabs>
        <w:spacing w:line="26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6.при замяна на общински недвижим имот, с недвижим имот, собственост на държавата, други физически и юридически лица;</w:t>
      </w:r>
    </w:p>
    <w:p w:rsidR="00A541E2" w:rsidRPr="006C2033" w:rsidRDefault="00A541E2" w:rsidP="006C2033">
      <w:pPr>
        <w:tabs>
          <w:tab w:val="left" w:pos="825"/>
        </w:tabs>
        <w:spacing w:line="26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7.при предоставяне на Общината с акт на компетентен държавен орган;</w:t>
      </w:r>
    </w:p>
    <w:p w:rsidR="00A541E2" w:rsidRPr="006C2033" w:rsidRDefault="00A541E2" w:rsidP="006C2033">
      <w:pPr>
        <w:tabs>
          <w:tab w:val="left" w:pos="825"/>
        </w:tabs>
        <w:spacing w:line="26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8.при извършване на ново строителство, в съответствие с инвестиционната програма, приемана ежегодно от Общинския съвет;</w:t>
      </w:r>
    </w:p>
    <w:p w:rsidR="00A541E2" w:rsidRPr="006C2033" w:rsidRDefault="00A541E2" w:rsidP="006C2033">
      <w:pPr>
        <w:tabs>
          <w:tab w:val="left" w:pos="825"/>
        </w:tabs>
        <w:spacing w:line="26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9.при делба;</w:t>
      </w:r>
    </w:p>
    <w:p w:rsidR="00A541E2" w:rsidRPr="006C2033" w:rsidRDefault="00A541E2" w:rsidP="006C2033">
      <w:pPr>
        <w:tabs>
          <w:tab w:val="left" w:pos="825"/>
        </w:tabs>
        <w:spacing w:line="26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10.По реда на чл. 15, ал. 5 и чл. 17, ал. 5 от ЗУТ.</w:t>
      </w:r>
    </w:p>
    <w:p w:rsidR="00A541E2" w:rsidRPr="006C2033" w:rsidRDefault="00A541E2" w:rsidP="006C2033">
      <w:pPr>
        <w:tabs>
          <w:tab w:val="left" w:pos="825"/>
        </w:tabs>
        <w:spacing w:line="267" w:lineRule="auto"/>
        <w:jc w:val="both"/>
        <w:rPr>
          <w:rFonts w:ascii="Times New Roman" w:eastAsia="Times New Roman" w:hAnsi="Times New Roman" w:cs="Times New Roman"/>
          <w:sz w:val="28"/>
          <w:szCs w:val="28"/>
        </w:rPr>
      </w:pPr>
    </w:p>
    <w:p w:rsidR="006B42F7" w:rsidRPr="006C2033" w:rsidRDefault="006B42F7" w:rsidP="006C2033">
      <w:pPr>
        <w:spacing w:line="241"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Общината придобива по право собствеността върху имоти в следните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случаи:</w:t>
      </w:r>
    </w:p>
    <w:p w:rsidR="006B42F7" w:rsidRPr="006C2033" w:rsidRDefault="006B42F7" w:rsidP="00502520">
      <w:pPr>
        <w:numPr>
          <w:ilvl w:val="0"/>
          <w:numId w:val="5"/>
        </w:numPr>
        <w:tabs>
          <w:tab w:val="left" w:pos="82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при придобиване по давност в полза на общината;</w:t>
      </w:r>
    </w:p>
    <w:p w:rsidR="006B42F7" w:rsidRPr="006C2033" w:rsidRDefault="006B42F7" w:rsidP="00502520">
      <w:pPr>
        <w:numPr>
          <w:ilvl w:val="0"/>
          <w:numId w:val="5"/>
        </w:numPr>
        <w:tabs>
          <w:tab w:val="left" w:pos="884"/>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при завладяване /заемане/ на безстопанствени имоти на територията на общината, чийто собственик не може да бъде установен;</w:t>
      </w:r>
    </w:p>
    <w:p w:rsidR="006B42F7" w:rsidRPr="006C2033" w:rsidRDefault="006B42F7" w:rsidP="006C2033">
      <w:pPr>
        <w:spacing w:line="1" w:lineRule="exact"/>
        <w:jc w:val="both"/>
        <w:rPr>
          <w:rFonts w:ascii="Times New Roman" w:eastAsia="Times New Roman" w:hAnsi="Times New Roman" w:cs="Times New Roman"/>
          <w:sz w:val="28"/>
          <w:szCs w:val="28"/>
        </w:rPr>
      </w:pPr>
    </w:p>
    <w:p w:rsidR="006B42F7" w:rsidRPr="006C2033" w:rsidRDefault="006B42F7" w:rsidP="00502520">
      <w:pPr>
        <w:numPr>
          <w:ilvl w:val="0"/>
          <w:numId w:val="5"/>
        </w:numPr>
        <w:tabs>
          <w:tab w:val="left" w:pos="821"/>
        </w:tabs>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 други случаи, предвидени с нормативен акт.</w:t>
      </w:r>
    </w:p>
    <w:p w:rsidR="006B42F7" w:rsidRPr="006C2033" w:rsidRDefault="006B42F7"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 xml:space="preserve">При изтичане на </w:t>
      </w:r>
      <w:proofErr w:type="spellStart"/>
      <w:r w:rsidRPr="006C2033">
        <w:rPr>
          <w:rFonts w:ascii="Times New Roman" w:eastAsia="Times New Roman" w:hAnsi="Times New Roman" w:cs="Times New Roman"/>
          <w:sz w:val="28"/>
          <w:szCs w:val="28"/>
        </w:rPr>
        <w:t>давностния</w:t>
      </w:r>
      <w:proofErr w:type="spellEnd"/>
      <w:r w:rsidRPr="006C2033">
        <w:rPr>
          <w:rFonts w:ascii="Times New Roman" w:eastAsia="Times New Roman" w:hAnsi="Times New Roman" w:cs="Times New Roman"/>
          <w:sz w:val="28"/>
          <w:szCs w:val="28"/>
        </w:rPr>
        <w:t xml:space="preserve"> срок по чл. 67,</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Закона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собствеността и при </w:t>
      </w:r>
      <w:proofErr w:type="spellStart"/>
      <w:r w:rsidRPr="006C2033">
        <w:rPr>
          <w:rFonts w:ascii="Times New Roman" w:eastAsia="Times New Roman" w:hAnsi="Times New Roman" w:cs="Times New Roman"/>
          <w:sz w:val="28"/>
          <w:szCs w:val="28"/>
        </w:rPr>
        <w:t>нереализиране</w:t>
      </w:r>
      <w:proofErr w:type="spellEnd"/>
      <w:r w:rsidRPr="006C2033">
        <w:rPr>
          <w:rFonts w:ascii="Times New Roman" w:eastAsia="Times New Roman" w:hAnsi="Times New Roman" w:cs="Times New Roman"/>
          <w:sz w:val="28"/>
          <w:szCs w:val="28"/>
        </w:rPr>
        <w:t xml:space="preserve"> на отстъпено право на строеж. В такива случаи, Кметът на общината определя комисия, която да установи, че няма започнало фактическо строителство в парцела, въз основа на одобрени архитектурни проекти, издадени разрешения за строеж и протокол за строителна линия и ниво.</w:t>
      </w: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6B42F7" w:rsidRPr="006C2033" w:rsidRDefault="006B42F7" w:rsidP="006C2033">
      <w:pPr>
        <w:spacing w:line="5"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9 /1/ </w:t>
      </w:r>
      <w:r w:rsidRPr="006C2033">
        <w:rPr>
          <w:rFonts w:ascii="Times New Roman" w:eastAsia="Times New Roman" w:hAnsi="Times New Roman" w:cs="Times New Roman"/>
          <w:sz w:val="28"/>
          <w:szCs w:val="28"/>
        </w:rPr>
        <w:t>Дарения и завещания се приемат от Кмета на общината. В случай , че дарението представлява недвижим имот или вещи, същите се приемат от Кмета на общината след Решение на Общински съвет и при условията на чл.61, ал.2 от Закона за наследството.</w:t>
      </w:r>
    </w:p>
    <w:p w:rsidR="006B42F7" w:rsidRPr="006C2033" w:rsidRDefault="006B42F7" w:rsidP="006C2033">
      <w:pPr>
        <w:spacing w:line="2"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left="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Кметът на общината или упълномощено от него длъжностно лице съставя</w:t>
      </w:r>
    </w:p>
    <w:p w:rsidR="006B42F7" w:rsidRPr="006C2033" w:rsidRDefault="006B42F7" w:rsidP="006C2033">
      <w:pPr>
        <w:spacing w:line="4" w:lineRule="exact"/>
        <w:jc w:val="both"/>
        <w:rPr>
          <w:rFonts w:ascii="Times New Roman" w:eastAsia="Times New Roman" w:hAnsi="Times New Roman" w:cs="Times New Roman"/>
          <w:sz w:val="28"/>
          <w:szCs w:val="28"/>
        </w:rPr>
      </w:pPr>
    </w:p>
    <w:p w:rsidR="006B42F7" w:rsidRPr="006C2033" w:rsidRDefault="006B42F7" w:rsidP="00502520">
      <w:pPr>
        <w:numPr>
          <w:ilvl w:val="0"/>
          <w:numId w:val="6"/>
        </w:numPr>
        <w:tabs>
          <w:tab w:val="left" w:pos="248"/>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води публичен регистър за всички дарения. Регистърът съдържа номер по ред, номер на договор, стойност на дарението, условие, срок и номер на писмото, с което дарителят е информиран за изпълнението на волята му, съгласно договора. След писмено съгласие на дарителя, в регистъра може да се впише неговото име /фирма/.</w:t>
      </w:r>
    </w:p>
    <w:p w:rsidR="006B42F7" w:rsidRPr="006C2033" w:rsidRDefault="006B42F7"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Дарения не се приемат от лице,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което е в процедура по предоставяне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услуги или права от страна на Общината в негова полза.</w:t>
      </w:r>
    </w:p>
    <w:p w:rsidR="006B42F7" w:rsidRPr="006C2033" w:rsidRDefault="006B42F7" w:rsidP="006C2033">
      <w:pPr>
        <w:spacing w:line="1" w:lineRule="exact"/>
        <w:jc w:val="both"/>
        <w:rPr>
          <w:rFonts w:ascii="Times New Roman" w:eastAsia="Times New Roman" w:hAnsi="Times New Roman" w:cs="Times New Roman"/>
          <w:sz w:val="28"/>
          <w:szCs w:val="28"/>
        </w:rPr>
      </w:pPr>
    </w:p>
    <w:p w:rsidR="006B42F7" w:rsidRPr="006C2033" w:rsidRDefault="006B42F7"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Дарението на парични средства и /или вещи или дарения под формата на безвъзмездно предоставяне – изпълнение на строителни и монтажни работи, поддръжка, ремонт или разрушаване на сгради, почистване, озеленяване и други благоустройствени дейности в полза на общината, се приема от Кмета на Община Опака с писмен договор и констативен протокол , чрез предаване на вещта или имота, при спазване разпоредбите на настоящата наредба.</w:t>
      </w:r>
    </w:p>
    <w:p w:rsidR="006B42F7" w:rsidRPr="006C2033" w:rsidRDefault="006B42F7"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10. /1/ </w:t>
      </w:r>
      <w:r w:rsidRPr="006C2033">
        <w:rPr>
          <w:rFonts w:ascii="Times New Roman" w:eastAsia="Times New Roman" w:hAnsi="Times New Roman" w:cs="Times New Roman"/>
          <w:sz w:val="28"/>
          <w:szCs w:val="28"/>
        </w:rPr>
        <w:t>При придобиване на имущество,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включително и на идеални части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имущество, на основание покупка, замяна или делба, същото трябва да бъде освободено от ипотека и други вещни тежести.</w:t>
      </w:r>
    </w:p>
    <w:p w:rsidR="006B42F7" w:rsidRPr="006C2033" w:rsidRDefault="006B42F7" w:rsidP="006C2033">
      <w:pPr>
        <w:spacing w:line="1" w:lineRule="exact"/>
        <w:jc w:val="both"/>
        <w:rPr>
          <w:rFonts w:ascii="Times New Roman" w:eastAsia="Times New Roman" w:hAnsi="Times New Roman" w:cs="Times New Roman"/>
          <w:sz w:val="28"/>
          <w:szCs w:val="28"/>
        </w:rPr>
      </w:pPr>
    </w:p>
    <w:p w:rsidR="006B42F7" w:rsidRPr="006C2033" w:rsidRDefault="006B42F7" w:rsidP="006C2033">
      <w:pPr>
        <w:spacing w:line="254" w:lineRule="auto"/>
        <w:ind w:left="1" w:firstLine="540"/>
        <w:jc w:val="both"/>
        <w:rPr>
          <w:rFonts w:ascii="Times New Roman" w:eastAsia="Times New Roman" w:hAnsi="Times New Roman" w:cs="Times New Roman"/>
          <w:sz w:val="28"/>
          <w:szCs w:val="28"/>
          <w:lang w:val="ru-RU"/>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Договорите и другите актове,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 които се придобива или прехвърля право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собственост или други вещни права върху недвижими имоти, общинска собственост, подлежат на вписване в случаите и при условията на Правилника за вписванията.</w:t>
      </w:r>
    </w:p>
    <w:p w:rsidR="00A541E2" w:rsidRPr="006C2033" w:rsidRDefault="00A541E2" w:rsidP="006C2033">
      <w:pPr>
        <w:tabs>
          <w:tab w:val="left" w:pos="825"/>
        </w:tabs>
        <w:spacing w:line="267" w:lineRule="auto"/>
        <w:ind w:firstLine="539"/>
        <w:jc w:val="both"/>
        <w:rPr>
          <w:rFonts w:ascii="Times New Roman" w:eastAsia="Times New Roman" w:hAnsi="Times New Roman" w:cs="Times New Roman"/>
          <w:sz w:val="28"/>
          <w:szCs w:val="28"/>
          <w:lang w:val="ru-RU"/>
        </w:rPr>
      </w:pPr>
    </w:p>
    <w:p w:rsidR="006B42F7" w:rsidRPr="006C2033" w:rsidRDefault="006B42F7" w:rsidP="006C2033">
      <w:pPr>
        <w:tabs>
          <w:tab w:val="left" w:pos="825"/>
        </w:tabs>
        <w:spacing w:line="267" w:lineRule="auto"/>
        <w:ind w:firstLine="539"/>
        <w:jc w:val="both"/>
        <w:rPr>
          <w:rFonts w:ascii="Times New Roman" w:eastAsia="Times New Roman" w:hAnsi="Times New Roman" w:cs="Times New Roman"/>
          <w:sz w:val="28"/>
          <w:szCs w:val="28"/>
          <w:lang w:val="ru-RU"/>
        </w:rPr>
      </w:pPr>
    </w:p>
    <w:p w:rsidR="006B42F7" w:rsidRPr="006C2033" w:rsidRDefault="006B42F7" w:rsidP="008B072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ВТОРИ</w:t>
      </w:r>
    </w:p>
    <w:p w:rsidR="006B42F7" w:rsidRPr="006C2033" w:rsidRDefault="006B42F7" w:rsidP="006C2033">
      <w:pPr>
        <w:spacing w:line="48" w:lineRule="exact"/>
        <w:jc w:val="both"/>
        <w:rPr>
          <w:rFonts w:ascii="Times New Roman" w:eastAsia="Times New Roman" w:hAnsi="Times New Roman" w:cs="Times New Roman"/>
          <w:sz w:val="28"/>
          <w:szCs w:val="28"/>
        </w:rPr>
      </w:pPr>
    </w:p>
    <w:p w:rsidR="006B42F7" w:rsidRPr="006C2033" w:rsidRDefault="006B42F7" w:rsidP="008B0722">
      <w:pPr>
        <w:spacing w:line="0" w:lineRule="atLeast"/>
        <w:ind w:left="2124"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Придобиване на движими вещи</w:t>
      </w:r>
    </w:p>
    <w:p w:rsidR="00A541E2" w:rsidRPr="006C2033" w:rsidRDefault="00A541E2" w:rsidP="006C2033">
      <w:pPr>
        <w:tabs>
          <w:tab w:val="left" w:pos="825"/>
        </w:tabs>
        <w:spacing w:line="267" w:lineRule="auto"/>
        <w:ind w:firstLine="539"/>
        <w:jc w:val="both"/>
        <w:rPr>
          <w:rFonts w:ascii="Times New Roman" w:eastAsia="Times New Roman" w:hAnsi="Times New Roman" w:cs="Times New Roman"/>
          <w:sz w:val="28"/>
          <w:szCs w:val="28"/>
        </w:rPr>
      </w:pPr>
    </w:p>
    <w:p w:rsidR="006B42F7" w:rsidRPr="006C2033" w:rsidRDefault="006B42F7"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Чл.11/1/</w:t>
      </w:r>
      <w:r w:rsidRPr="006C2033">
        <w:rPr>
          <w:rFonts w:ascii="Times New Roman" w:eastAsia="Times New Roman" w:hAnsi="Times New Roman" w:cs="Times New Roman"/>
          <w:sz w:val="28"/>
          <w:szCs w:val="28"/>
        </w:rPr>
        <w:t>Придобиването на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/машини,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съоръжения,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транспортни средства и други дълготрайни активи/, необходими за осъществяване дейността на общината, се извършва в рамките на предвидените бюджетни средства.</w:t>
      </w:r>
    </w:p>
    <w:p w:rsidR="006B42F7" w:rsidRPr="006C2033" w:rsidRDefault="006B42F7" w:rsidP="006C2033">
      <w:pPr>
        <w:spacing w:line="1" w:lineRule="exact"/>
        <w:jc w:val="both"/>
        <w:rPr>
          <w:rFonts w:ascii="Times New Roman" w:eastAsia="Times New Roman" w:hAnsi="Times New Roman" w:cs="Times New Roman"/>
          <w:sz w:val="28"/>
          <w:szCs w:val="28"/>
        </w:rPr>
      </w:pPr>
    </w:p>
    <w:p w:rsidR="006B42F7" w:rsidRPr="006C2033" w:rsidRDefault="006B42F7" w:rsidP="006C2033">
      <w:pPr>
        <w:spacing w:line="239" w:lineRule="auto"/>
        <w:ind w:firstLine="61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Закупуването на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необходими за дейността на Общинския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съвет и общинската администрация, се извършва от Кмета на общината или упълномощено от него лице. Кметовете на кметства на самостоятелен бюджет закупуват движимите вещи, предвидени по техните бюджети.</w:t>
      </w:r>
    </w:p>
    <w:p w:rsidR="006B42F7" w:rsidRPr="006C2033" w:rsidRDefault="006B42F7" w:rsidP="006C2033">
      <w:pPr>
        <w:spacing w:line="4"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firstLine="61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Закупуването на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необходими за административни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стопански нужди за дейността на звената и предприятията, работещи със самостоятелни бюджетни кредити, се извършва от съответните ръководители. Могат да се закупуват само тези движими вещи и до такъв размер, каквито са предвидени в техните бюджети.</w:t>
      </w:r>
    </w:p>
    <w:p w:rsidR="003C7B08" w:rsidRPr="006C2033" w:rsidRDefault="003C7B08" w:rsidP="006C2033">
      <w:pPr>
        <w:spacing w:line="0" w:lineRule="atLeast"/>
        <w:ind w:firstLine="610"/>
        <w:jc w:val="both"/>
        <w:rPr>
          <w:rFonts w:ascii="Times New Roman" w:eastAsia="Times New Roman" w:hAnsi="Times New Roman" w:cs="Times New Roman"/>
          <w:sz w:val="28"/>
          <w:szCs w:val="28"/>
        </w:rPr>
      </w:pPr>
    </w:p>
    <w:p w:rsidR="003C7B08" w:rsidRPr="006C2033" w:rsidRDefault="003C7B08" w:rsidP="006C2033">
      <w:pPr>
        <w:spacing w:line="0" w:lineRule="atLeast"/>
        <w:ind w:firstLine="610"/>
        <w:jc w:val="both"/>
        <w:rPr>
          <w:rFonts w:ascii="Times New Roman" w:eastAsia="Times New Roman" w:hAnsi="Times New Roman" w:cs="Times New Roman"/>
          <w:sz w:val="28"/>
          <w:szCs w:val="28"/>
        </w:rPr>
      </w:pPr>
    </w:p>
    <w:p w:rsidR="003C7B08" w:rsidRPr="006C2033" w:rsidRDefault="003C7B08" w:rsidP="006C2033">
      <w:pPr>
        <w:spacing w:line="0" w:lineRule="atLeast"/>
        <w:ind w:firstLine="610"/>
        <w:jc w:val="both"/>
        <w:rPr>
          <w:rFonts w:ascii="Times New Roman" w:eastAsia="Times New Roman" w:hAnsi="Times New Roman" w:cs="Times New Roman"/>
          <w:sz w:val="28"/>
          <w:szCs w:val="28"/>
        </w:rPr>
      </w:pPr>
    </w:p>
    <w:p w:rsidR="003C7B08" w:rsidRPr="006C2033" w:rsidRDefault="003C7B08" w:rsidP="006C2033">
      <w:pPr>
        <w:spacing w:line="0" w:lineRule="atLeast"/>
        <w:ind w:firstLine="610"/>
        <w:jc w:val="both"/>
        <w:rPr>
          <w:rFonts w:ascii="Times New Roman" w:eastAsia="Times New Roman" w:hAnsi="Times New Roman" w:cs="Times New Roman"/>
          <w:sz w:val="28"/>
          <w:szCs w:val="28"/>
        </w:rPr>
      </w:pPr>
    </w:p>
    <w:p w:rsidR="003C7B08" w:rsidRPr="006C2033" w:rsidRDefault="003C7B08" w:rsidP="006C2033">
      <w:pPr>
        <w:spacing w:line="0" w:lineRule="atLeast"/>
        <w:ind w:firstLine="610"/>
        <w:jc w:val="both"/>
        <w:rPr>
          <w:rFonts w:ascii="Times New Roman" w:eastAsia="Times New Roman" w:hAnsi="Times New Roman" w:cs="Times New Roman"/>
          <w:sz w:val="28"/>
          <w:szCs w:val="28"/>
        </w:rPr>
      </w:pPr>
    </w:p>
    <w:p w:rsidR="006B42F7" w:rsidRPr="006C2033" w:rsidRDefault="006B42F7"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Чл.12 </w:t>
      </w:r>
      <w:r w:rsidRPr="006C2033">
        <w:rPr>
          <w:rFonts w:ascii="Times New Roman" w:eastAsia="Times New Roman" w:hAnsi="Times New Roman" w:cs="Times New Roman"/>
          <w:sz w:val="28"/>
          <w:szCs w:val="28"/>
        </w:rPr>
        <w:t>Закупуването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вещите по чл. 11 става по реда на Закона за обществените поръчки.</w:t>
      </w:r>
    </w:p>
    <w:p w:rsidR="006B42F7" w:rsidRPr="006C2033" w:rsidRDefault="006B42F7" w:rsidP="006C2033">
      <w:pPr>
        <w:spacing w:line="1"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13 </w:t>
      </w:r>
      <w:r w:rsidRPr="006C2033">
        <w:rPr>
          <w:rFonts w:ascii="Times New Roman" w:eastAsia="Times New Roman" w:hAnsi="Times New Roman" w:cs="Times New Roman"/>
          <w:sz w:val="28"/>
          <w:szCs w:val="28"/>
        </w:rPr>
        <w:t>Придобиването на движими вещи от общината може да става и:</w:t>
      </w:r>
    </w:p>
    <w:p w:rsidR="006B42F7" w:rsidRPr="006C2033" w:rsidRDefault="006B42F7"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 </w:t>
      </w:r>
      <w:r w:rsidRPr="006C2033">
        <w:rPr>
          <w:rFonts w:ascii="Times New Roman" w:eastAsia="Times New Roman" w:hAnsi="Times New Roman" w:cs="Times New Roman"/>
          <w:sz w:val="28"/>
          <w:szCs w:val="28"/>
        </w:rPr>
        <w:t>По силата на закон.</w:t>
      </w:r>
    </w:p>
    <w:p w:rsidR="006B42F7" w:rsidRPr="006C2033" w:rsidRDefault="006B42F7" w:rsidP="006C2033">
      <w:pPr>
        <w:spacing w:line="2" w:lineRule="exact"/>
        <w:jc w:val="both"/>
        <w:rPr>
          <w:rFonts w:ascii="Times New Roman" w:eastAsia="Times New Roman" w:hAnsi="Times New Roman" w:cs="Times New Roman"/>
          <w:sz w:val="28"/>
          <w:szCs w:val="28"/>
        </w:rPr>
      </w:pPr>
    </w:p>
    <w:p w:rsidR="006B42F7" w:rsidRPr="006C2033" w:rsidRDefault="006B42F7"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Чрез решение на Общинския съвет за закупуване и след актуализиране на бюджета, в рамките на утвърдените годишни бюджетни средства на общината.</w:t>
      </w:r>
    </w:p>
    <w:p w:rsidR="006B42F7" w:rsidRPr="006C2033" w:rsidRDefault="006B42F7" w:rsidP="006C2033">
      <w:pPr>
        <w:spacing w:line="2" w:lineRule="exact"/>
        <w:jc w:val="both"/>
        <w:rPr>
          <w:rFonts w:ascii="Times New Roman" w:eastAsia="Times New Roman" w:hAnsi="Times New Roman" w:cs="Times New Roman"/>
          <w:sz w:val="28"/>
          <w:szCs w:val="28"/>
        </w:rPr>
      </w:pPr>
    </w:p>
    <w:p w:rsidR="006B42F7" w:rsidRPr="006C2033" w:rsidRDefault="006B42F7"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Чрез замяна на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 движими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вещи, собственост на други физически и юридически лица, след решение на Общинския съвет.</w:t>
      </w:r>
    </w:p>
    <w:p w:rsidR="006B42F7" w:rsidRPr="006C2033" w:rsidRDefault="006B42F7" w:rsidP="006C2033">
      <w:pPr>
        <w:spacing w:line="3"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Чрез дарение от физически и юридически лица.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Даренията на движими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вещи в собственост на Общината се приемат от Кмета на общината или от кмет на кметство. Видът, стойността и произходът на дарението се обявяват от Кмета, пред Общинския съвет.</w:t>
      </w:r>
    </w:p>
    <w:p w:rsidR="006B42F7" w:rsidRPr="006C2033" w:rsidRDefault="006B42F7" w:rsidP="006C2033">
      <w:pPr>
        <w:spacing w:line="0" w:lineRule="atLeast"/>
        <w:ind w:firstLine="540"/>
        <w:jc w:val="both"/>
        <w:rPr>
          <w:rFonts w:ascii="Times New Roman" w:eastAsia="Times New Roman" w:hAnsi="Times New Roman" w:cs="Times New Roman"/>
          <w:sz w:val="28"/>
          <w:szCs w:val="28"/>
        </w:rPr>
      </w:pPr>
    </w:p>
    <w:p w:rsidR="006B42F7" w:rsidRPr="006C2033" w:rsidRDefault="006B42F7" w:rsidP="006C2033">
      <w:pPr>
        <w:spacing w:line="5" w:lineRule="exact"/>
        <w:jc w:val="both"/>
        <w:rPr>
          <w:rFonts w:ascii="Times New Roman" w:eastAsia="Times New Roman" w:hAnsi="Times New Roman" w:cs="Times New Roman"/>
          <w:sz w:val="28"/>
          <w:szCs w:val="28"/>
        </w:rPr>
      </w:pPr>
    </w:p>
    <w:p w:rsidR="006B42F7" w:rsidRPr="006C2033" w:rsidRDefault="006B42F7" w:rsidP="008B0722">
      <w:pPr>
        <w:spacing w:line="0" w:lineRule="atLeast"/>
        <w:ind w:left="3540" w:right="-539"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ТРЕТА</w:t>
      </w:r>
    </w:p>
    <w:p w:rsidR="006B42F7" w:rsidRPr="006C2033" w:rsidRDefault="006B42F7" w:rsidP="006C2033">
      <w:pPr>
        <w:spacing w:line="57"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left="17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УПРАВЛЕНИЕ НА ОБЩИНСКАТА СОБСТВЕНОСТ</w:t>
      </w:r>
    </w:p>
    <w:p w:rsidR="006B42F7" w:rsidRPr="006C2033" w:rsidRDefault="006B42F7" w:rsidP="006C2033">
      <w:pPr>
        <w:spacing w:line="0" w:lineRule="atLeast"/>
        <w:ind w:left="1740"/>
        <w:jc w:val="both"/>
        <w:rPr>
          <w:rFonts w:ascii="Times New Roman" w:eastAsia="Times New Roman" w:hAnsi="Times New Roman" w:cs="Times New Roman"/>
          <w:b/>
          <w:sz w:val="28"/>
          <w:szCs w:val="28"/>
        </w:rPr>
      </w:pPr>
    </w:p>
    <w:p w:rsidR="006B42F7" w:rsidRPr="006C2033" w:rsidRDefault="006B42F7" w:rsidP="006C2033">
      <w:pPr>
        <w:spacing w:line="0" w:lineRule="atLeast"/>
        <w:ind w:left="41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ПЪРВИ</w:t>
      </w:r>
    </w:p>
    <w:p w:rsidR="006B42F7" w:rsidRPr="006C2033" w:rsidRDefault="006B42F7" w:rsidP="006C2033">
      <w:pPr>
        <w:spacing w:line="48" w:lineRule="exact"/>
        <w:jc w:val="both"/>
        <w:rPr>
          <w:rFonts w:ascii="Times New Roman" w:eastAsia="Times New Roman" w:hAnsi="Times New Roman" w:cs="Times New Roman"/>
          <w:sz w:val="28"/>
          <w:szCs w:val="28"/>
        </w:rPr>
      </w:pPr>
    </w:p>
    <w:p w:rsidR="006B42F7" w:rsidRPr="006C2033" w:rsidRDefault="006B42F7" w:rsidP="006C2033">
      <w:pPr>
        <w:spacing w:line="0" w:lineRule="atLeast"/>
        <w:ind w:left="410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 разпоредби</w:t>
      </w:r>
    </w:p>
    <w:p w:rsidR="006B42F7" w:rsidRPr="006C2033" w:rsidRDefault="006B42F7" w:rsidP="006C2033">
      <w:pPr>
        <w:spacing w:line="276" w:lineRule="exact"/>
        <w:jc w:val="both"/>
        <w:rPr>
          <w:rFonts w:ascii="Times New Roman" w:eastAsia="Times New Roman" w:hAnsi="Times New Roman" w:cs="Times New Roman"/>
          <w:sz w:val="28"/>
          <w:szCs w:val="28"/>
        </w:rPr>
      </w:pPr>
    </w:p>
    <w:p w:rsidR="006B42F7" w:rsidRPr="006C2033" w:rsidRDefault="006B42F7" w:rsidP="006C2033">
      <w:pPr>
        <w:spacing w:line="258"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 /1/ </w:t>
      </w:r>
      <w:r w:rsidRPr="006C2033">
        <w:rPr>
          <w:rFonts w:ascii="Times New Roman" w:eastAsia="Times New Roman" w:hAnsi="Times New Roman" w:cs="Times New Roman"/>
          <w:sz w:val="28"/>
          <w:szCs w:val="28"/>
        </w:rPr>
        <w:t>Управлението на общинската собственост се извършва в интерес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населението в общината, съобразно разпоредбите на закона и с грижата на</w:t>
      </w:r>
    </w:p>
    <w:p w:rsidR="006B42F7" w:rsidRPr="006C2033" w:rsidRDefault="006B42F7" w:rsidP="006C2033">
      <w:pPr>
        <w:spacing w:line="258" w:lineRule="auto"/>
        <w:ind w:firstLine="540"/>
        <w:jc w:val="both"/>
        <w:rPr>
          <w:rFonts w:ascii="Times New Roman" w:eastAsia="Times New Roman" w:hAnsi="Times New Roman" w:cs="Times New Roman"/>
          <w:sz w:val="28"/>
          <w:szCs w:val="28"/>
        </w:rPr>
        <w:sectPr w:rsidR="006B42F7" w:rsidRPr="006C2033">
          <w:pgSz w:w="12240" w:h="15840"/>
          <w:pgMar w:top="401" w:right="900" w:bottom="144" w:left="1420" w:header="0" w:footer="0" w:gutter="0"/>
          <w:cols w:space="0" w:equalWidth="0">
            <w:col w:w="9920"/>
          </w:cols>
          <w:docGrid w:linePitch="360"/>
        </w:sectPr>
      </w:pPr>
    </w:p>
    <w:p w:rsidR="006B42F7" w:rsidRPr="006C2033" w:rsidRDefault="006B42F7"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lastRenderedPageBreak/>
        <w:t>добър стопанин.</w:t>
      </w:r>
    </w:p>
    <w:p w:rsidR="006B42F7" w:rsidRPr="006C2033" w:rsidRDefault="006B42F7"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Управлението се изразява в използване,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поддържане,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ремонт и опазване на</w:t>
      </w:r>
      <w:r w:rsidRPr="006C2033">
        <w:rPr>
          <w:rFonts w:ascii="Times New Roman" w:eastAsia="Times New Roman" w:hAnsi="Times New Roman" w:cs="Times New Roman"/>
          <w:b/>
          <w:sz w:val="28"/>
          <w:szCs w:val="28"/>
        </w:rPr>
        <w:t xml:space="preserve"> </w:t>
      </w:r>
      <w:r w:rsidR="003C7B08" w:rsidRPr="006C2033">
        <w:rPr>
          <w:rFonts w:ascii="Times New Roman" w:eastAsia="Times New Roman" w:hAnsi="Times New Roman" w:cs="Times New Roman"/>
          <w:sz w:val="28"/>
          <w:szCs w:val="28"/>
        </w:rPr>
        <w:t>общинската собственост.</w:t>
      </w: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Използването на общинската собственост може да се извършва:</w:t>
      </w:r>
    </w:p>
    <w:p w:rsidR="003C7B08" w:rsidRPr="006C2033" w:rsidRDefault="003C7B08" w:rsidP="006C2033">
      <w:pPr>
        <w:spacing w:line="4" w:lineRule="exact"/>
        <w:jc w:val="both"/>
        <w:rPr>
          <w:rFonts w:ascii="Times New Roman" w:eastAsia="Times New Roman" w:hAnsi="Times New Roman" w:cs="Times New Roman"/>
          <w:sz w:val="28"/>
          <w:szCs w:val="28"/>
        </w:rPr>
      </w:pPr>
    </w:p>
    <w:p w:rsidR="003C7B08" w:rsidRPr="006C2033" w:rsidRDefault="003C7B08" w:rsidP="00502520">
      <w:pPr>
        <w:numPr>
          <w:ilvl w:val="0"/>
          <w:numId w:val="7"/>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пряко от администрацията;</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502520">
      <w:pPr>
        <w:numPr>
          <w:ilvl w:val="0"/>
          <w:numId w:val="7"/>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специализирани звена на бюджетна издръжка;</w:t>
      </w:r>
    </w:p>
    <w:p w:rsidR="003C7B08" w:rsidRPr="006C2033" w:rsidRDefault="003C7B08" w:rsidP="00502520">
      <w:pPr>
        <w:numPr>
          <w:ilvl w:val="0"/>
          <w:numId w:val="7"/>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общински предприятия;</w:t>
      </w:r>
    </w:p>
    <w:p w:rsidR="003C7B08" w:rsidRPr="006C2033" w:rsidRDefault="003C7B08" w:rsidP="00502520">
      <w:pPr>
        <w:numPr>
          <w:ilvl w:val="0"/>
          <w:numId w:val="7"/>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отдаване под наем;</w:t>
      </w:r>
    </w:p>
    <w:p w:rsidR="003C7B08" w:rsidRPr="006C2033" w:rsidRDefault="003C7B08" w:rsidP="00502520">
      <w:pPr>
        <w:numPr>
          <w:ilvl w:val="0"/>
          <w:numId w:val="7"/>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предоставяне за ползване.</w:t>
      </w:r>
    </w:p>
    <w:p w:rsidR="003C7B08" w:rsidRPr="006C2033" w:rsidRDefault="003C7B08" w:rsidP="006C2033">
      <w:pPr>
        <w:spacing w:line="24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Поддръжката и ремонтът на общинската собственост може да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извършва:</w:t>
      </w:r>
    </w:p>
    <w:p w:rsidR="003C7B08" w:rsidRPr="006C2033" w:rsidRDefault="003C7B08" w:rsidP="00502520">
      <w:pPr>
        <w:numPr>
          <w:ilvl w:val="0"/>
          <w:numId w:val="8"/>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 общината;</w:t>
      </w:r>
    </w:p>
    <w:p w:rsidR="003C7B08" w:rsidRPr="006C2033" w:rsidRDefault="003C7B08" w:rsidP="00502520">
      <w:pPr>
        <w:numPr>
          <w:ilvl w:val="0"/>
          <w:numId w:val="8"/>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 специализирани звена на бюджетна издръжка;</w:t>
      </w:r>
    </w:p>
    <w:p w:rsidR="003C7B08" w:rsidRPr="006C2033" w:rsidRDefault="003C7B08" w:rsidP="00502520">
      <w:pPr>
        <w:numPr>
          <w:ilvl w:val="0"/>
          <w:numId w:val="8"/>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 общински предприятия;</w:t>
      </w:r>
    </w:p>
    <w:p w:rsidR="003C7B08" w:rsidRPr="006C2033" w:rsidRDefault="003C7B08" w:rsidP="00502520">
      <w:pPr>
        <w:numPr>
          <w:ilvl w:val="0"/>
          <w:numId w:val="8"/>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 наемателите;</w:t>
      </w:r>
    </w:p>
    <w:p w:rsidR="003C7B08" w:rsidRPr="006C2033" w:rsidRDefault="003C7B08" w:rsidP="00502520">
      <w:pPr>
        <w:numPr>
          <w:ilvl w:val="0"/>
          <w:numId w:val="8"/>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 ползвателите;</w:t>
      </w:r>
    </w:p>
    <w:p w:rsidR="003C7B08" w:rsidRPr="006C2033" w:rsidRDefault="003C7B08" w:rsidP="00502520">
      <w:pPr>
        <w:numPr>
          <w:ilvl w:val="0"/>
          <w:numId w:val="8"/>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възлагане на поръчки на търговски дружества.</w:t>
      </w: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820"/>
        </w:tabs>
        <w:spacing w:line="236" w:lineRule="auto"/>
        <w:jc w:val="both"/>
        <w:rPr>
          <w:rFonts w:ascii="Times New Roman" w:eastAsia="Times New Roman" w:hAnsi="Times New Roman" w:cs="Times New Roman"/>
          <w:sz w:val="28"/>
          <w:szCs w:val="28"/>
        </w:rPr>
      </w:pPr>
    </w:p>
    <w:p w:rsidR="003C7B08" w:rsidRPr="006C2033" w:rsidRDefault="003C7B08"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Опазването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/охраната/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общинската собственост може да се извършва:</w:t>
      </w:r>
    </w:p>
    <w:p w:rsidR="003C7B08" w:rsidRPr="006C2033" w:rsidRDefault="003C7B08" w:rsidP="006C2033">
      <w:pPr>
        <w:spacing w:line="6" w:lineRule="exact"/>
        <w:jc w:val="both"/>
        <w:rPr>
          <w:rFonts w:ascii="Times New Roman" w:eastAsia="Times New Roman" w:hAnsi="Times New Roman" w:cs="Times New Roman"/>
          <w:sz w:val="28"/>
          <w:szCs w:val="28"/>
        </w:rPr>
      </w:pPr>
    </w:p>
    <w:p w:rsidR="003C7B08" w:rsidRPr="006C2033" w:rsidRDefault="003C7B08" w:rsidP="00502520">
      <w:pPr>
        <w:numPr>
          <w:ilvl w:val="0"/>
          <w:numId w:val="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контролни административни органи;</w:t>
      </w:r>
    </w:p>
    <w:p w:rsidR="003C7B08" w:rsidRPr="006C2033" w:rsidRDefault="003C7B08" w:rsidP="00502520">
      <w:pPr>
        <w:numPr>
          <w:ilvl w:val="0"/>
          <w:numId w:val="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специализирани звена за охрана;</w:t>
      </w:r>
    </w:p>
    <w:p w:rsidR="003C7B08" w:rsidRPr="006C2033" w:rsidRDefault="003C7B08" w:rsidP="00502520">
      <w:pPr>
        <w:numPr>
          <w:ilvl w:val="0"/>
          <w:numId w:val="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специализирана техника;</w:t>
      </w:r>
    </w:p>
    <w:p w:rsidR="003C7B08" w:rsidRPr="006C2033" w:rsidRDefault="003C7B08" w:rsidP="00502520">
      <w:pPr>
        <w:numPr>
          <w:ilvl w:val="0"/>
          <w:numId w:val="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чрез възлагане на търговски дружества.</w:t>
      </w:r>
    </w:p>
    <w:p w:rsidR="003C7B08" w:rsidRPr="006C2033" w:rsidRDefault="003C7B08" w:rsidP="006C2033">
      <w:pPr>
        <w:spacing w:line="200" w:lineRule="exact"/>
        <w:jc w:val="both"/>
        <w:rPr>
          <w:rFonts w:ascii="Times New Roman" w:eastAsia="Times New Roman" w:hAnsi="Times New Roman" w:cs="Times New Roman"/>
          <w:sz w:val="28"/>
          <w:szCs w:val="28"/>
        </w:rPr>
      </w:pPr>
    </w:p>
    <w:p w:rsidR="003C7B08" w:rsidRPr="006C2033" w:rsidRDefault="003C7B08" w:rsidP="006C2033">
      <w:pPr>
        <w:spacing w:line="366" w:lineRule="exact"/>
        <w:jc w:val="both"/>
        <w:rPr>
          <w:rFonts w:ascii="Times New Roman" w:eastAsia="Times New Roman" w:hAnsi="Times New Roman" w:cs="Times New Roman"/>
          <w:sz w:val="28"/>
          <w:szCs w:val="28"/>
        </w:rPr>
      </w:pPr>
    </w:p>
    <w:p w:rsidR="003C7B08" w:rsidRPr="006C2033" w:rsidRDefault="003C7B08" w:rsidP="008B072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ВТОРИ</w:t>
      </w:r>
    </w:p>
    <w:p w:rsidR="003C7B08" w:rsidRPr="006C2033" w:rsidRDefault="003C7B08" w:rsidP="006C2033">
      <w:pPr>
        <w:spacing w:line="0" w:lineRule="atLeast"/>
        <w:ind w:right="-539"/>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Управление на недвижими имоти-публична общинска собственост</w:t>
      </w:r>
    </w:p>
    <w:p w:rsidR="003C7B08" w:rsidRPr="006C2033" w:rsidRDefault="003C7B08" w:rsidP="006C2033">
      <w:pPr>
        <w:spacing w:line="316" w:lineRule="exact"/>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15 /1/ </w:t>
      </w:r>
      <w:r w:rsidRPr="006C2033">
        <w:rPr>
          <w:rFonts w:ascii="Times New Roman" w:eastAsia="Times New Roman" w:hAnsi="Times New Roman" w:cs="Times New Roman"/>
          <w:sz w:val="28"/>
          <w:szCs w:val="28"/>
        </w:rPr>
        <w:t>Публичната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предназначена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осъществяване функциите на Общинския съвет и общинската администрация, се управлява пряко от Кмета на общината.</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Ръководителите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юридическите лица и на звената на общинска бюджетна издръжка управляват предоставените им безвъзмездно от Общинския съвет имоти за управление.</w:t>
      </w:r>
    </w:p>
    <w:p w:rsidR="003C7B08" w:rsidRPr="006C2033" w:rsidRDefault="003C7B08" w:rsidP="006C2033">
      <w:pPr>
        <w:spacing w:line="3"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Публичната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предназначена за осъществяване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функциите на кметствата, се управлява пряко от Кмета на съответното кметство.</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Публичната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предназначена за осъществяване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функциите на общинската администрация в населените места, които не са кметства, се управлява пряко от кметския наместник на съответното населено място.</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Кметът на общината упражнява контрол по управлението на имотите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2, 3 и 4.</w:t>
      </w:r>
    </w:p>
    <w:p w:rsidR="003C7B08" w:rsidRPr="006C2033" w:rsidRDefault="003C7B08" w:rsidP="006C2033">
      <w:pPr>
        <w:spacing w:line="262" w:lineRule="auto"/>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16/1/ </w:t>
      </w:r>
      <w:r w:rsidRPr="006C2033">
        <w:rPr>
          <w:rFonts w:ascii="Times New Roman" w:eastAsia="Times New Roman" w:hAnsi="Times New Roman" w:cs="Times New Roman"/>
          <w:sz w:val="28"/>
          <w:szCs w:val="28"/>
        </w:rPr>
        <w:t>Ръководителите на организациите или на юридическите лица,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са на бюджетна издръжка, различна от общинския бюджет, осъществяват управлението на публичната общинска собственост от свое име, за своя сметка и на своя отговорност в рамките на действащата нормативна уредба.</w:t>
      </w:r>
    </w:p>
    <w:p w:rsidR="003C7B08" w:rsidRPr="006C2033" w:rsidRDefault="003C7B08" w:rsidP="006C2033">
      <w:pPr>
        <w:spacing w:line="4" w:lineRule="exact"/>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Ръководителите на организациите или на юридическите лица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са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издръжка на общинския бюджет, осъществяват управлението на публичната общинска собственост в рамките на предвидените в техните бюджети средства. Управлението може да бъде осъществено и с други средства, съгласувани с Кмета на Общината.</w:t>
      </w: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b/>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/3/</w:t>
      </w:r>
      <w:r w:rsidRPr="006C2033">
        <w:rPr>
          <w:rFonts w:ascii="Times New Roman" w:eastAsia="Times New Roman" w:hAnsi="Times New Roman" w:cs="Times New Roman"/>
          <w:sz w:val="28"/>
          <w:szCs w:val="28"/>
        </w:rPr>
        <w:t xml:space="preserve"> Директорите на общински училища,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детски градини и обслужващи звена,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които прилагат системата на делегирани бюджети осъществяват управлението на публичната общинска собственост от свое име, за своя сметка и на своя отговорност в пределите на действащата нормативна уредба. </w:t>
      </w:r>
    </w:p>
    <w:p w:rsidR="003C7B08" w:rsidRPr="006C2033" w:rsidRDefault="003C7B08" w:rsidP="006C2033">
      <w:pPr>
        <w:spacing w:line="23" w:lineRule="exact"/>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17/1/ </w:t>
      </w:r>
      <w:r w:rsidRPr="006C2033">
        <w:rPr>
          <w:rFonts w:ascii="Times New Roman" w:eastAsia="Times New Roman" w:hAnsi="Times New Roman" w:cs="Times New Roman"/>
          <w:sz w:val="28"/>
          <w:szCs w:val="28"/>
        </w:rPr>
        <w:t>Имотите,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не са необходими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p>
    <w:p w:rsidR="003C7B08" w:rsidRPr="006C2033" w:rsidRDefault="003C7B08" w:rsidP="006C2033">
      <w:pPr>
        <w:spacing w:line="5"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Желаещите да им бъдат предоставени безвъзмездно за управление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 и вещи публична общинска собственост, подават заявление до Кмета, в което се посочва: ЕИК по БУЛСТАТ, дейностите, които ще бъдат осъществявани в имота и срока за управление, който не може да бъде по-дълъг от пет години.</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Предоставянето им става с решение на Общинския съвет за срок до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5</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години. Въз основа на решението, Кметът на общината издава заповед и сключва договор.</w:t>
      </w:r>
    </w:p>
    <w:p w:rsidR="003C7B08" w:rsidRPr="006C2033" w:rsidRDefault="003C7B08" w:rsidP="006C2033">
      <w:pPr>
        <w:spacing w:line="3" w:lineRule="exact"/>
        <w:jc w:val="both"/>
        <w:rPr>
          <w:rFonts w:ascii="Times New Roman" w:eastAsia="Times New Roman" w:hAnsi="Times New Roman" w:cs="Times New Roman"/>
          <w:sz w:val="28"/>
          <w:szCs w:val="28"/>
        </w:rPr>
      </w:pPr>
    </w:p>
    <w:p w:rsidR="003C7B08" w:rsidRPr="006C2033" w:rsidRDefault="003C7B08"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Имотите,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не са предоставени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 се управляват от Кмета на общината.</w:t>
      </w:r>
    </w:p>
    <w:p w:rsidR="003C7B08" w:rsidRPr="006C2033" w:rsidRDefault="003C7B08"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Когато нуждата от предоставения по ал. 2 имот отпадне или той се използва в нарушение на разпоредбите на чл. 11 от ЗОС, имота се отнема със заповед на Кмета на общината.</w:t>
      </w:r>
    </w:p>
    <w:p w:rsidR="003C7B08" w:rsidRPr="006C2033" w:rsidRDefault="003C7B08"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18</w:t>
      </w:r>
      <w:r w:rsidRPr="006C2033">
        <w:rPr>
          <w:rFonts w:ascii="Times New Roman" w:eastAsia="Times New Roman" w:hAnsi="Times New Roman" w:cs="Times New Roman"/>
          <w:sz w:val="28"/>
          <w:szCs w:val="28"/>
        </w:rPr>
        <w:t xml:space="preserve"> Имотите, публична общинска собственост, не могат да се отдават под наем, да се преотстъпват за ползване, да се ползват съвместно по договор с трети лица, както и да се използват не по предназначение.</w:t>
      </w:r>
    </w:p>
    <w:p w:rsidR="003C7B08" w:rsidRPr="006C2033" w:rsidRDefault="003C7B08" w:rsidP="006C2033">
      <w:pPr>
        <w:spacing w:line="262" w:lineRule="auto"/>
        <w:ind w:firstLine="540"/>
        <w:jc w:val="both"/>
        <w:rPr>
          <w:rFonts w:ascii="Times New Roman" w:eastAsia="Times New Roman" w:hAnsi="Times New Roman" w:cs="Times New Roman"/>
          <w:sz w:val="28"/>
          <w:szCs w:val="28"/>
        </w:rPr>
      </w:pPr>
      <w:r w:rsidRPr="006C2033">
        <w:rPr>
          <w:rFonts w:ascii="Times New Roman" w:hAnsi="Times New Roman" w:cs="Times New Roman"/>
          <w:b/>
          <w:sz w:val="28"/>
          <w:szCs w:val="28"/>
        </w:rPr>
        <w:t xml:space="preserve"> </w:t>
      </w:r>
      <w:r w:rsidRPr="006C2033">
        <w:rPr>
          <w:rFonts w:ascii="Times New Roman" w:eastAsia="Times New Roman" w:hAnsi="Times New Roman" w:cs="Times New Roman"/>
          <w:b/>
          <w:sz w:val="28"/>
          <w:szCs w:val="28"/>
        </w:rPr>
        <w:t>Чл. 19/1/</w:t>
      </w:r>
      <w:r w:rsidRPr="006C2033">
        <w:rPr>
          <w:rFonts w:ascii="Times New Roman" w:eastAsia="Times New Roman" w:hAnsi="Times New Roman" w:cs="Times New Roman"/>
          <w:sz w:val="28"/>
          <w:szCs w:val="28"/>
        </w:rPr>
        <w:t xml:space="preserve"> Свободни имоти или части от тях - публична общинска собственост, могат да се отдават под наем за срок до 10 години, след решение на общинския съвет. Части от имоти - публична общинска собственост, които са предоставени за управление по реда на чл. 15 и чл.17, могат да се отдават под наем, при условие че не се възпрепятства осъществяването на дейностите, за които съответният имот е предоставен за управление</w:t>
      </w:r>
    </w:p>
    <w:p w:rsidR="003C7B08" w:rsidRPr="006C2033" w:rsidRDefault="003C7B08" w:rsidP="006C2033">
      <w:pPr>
        <w:spacing w:line="262"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74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Отдаването под наем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имотите по предходната алинея се осъществява след провеждане на публичен търг или публично оповестен конкурс, по реда на тази наредба, след решение на Общинския съвет.</w:t>
      </w:r>
    </w:p>
    <w:p w:rsidR="003C7B08" w:rsidRPr="006C2033" w:rsidRDefault="003C7B08" w:rsidP="006C2033">
      <w:pPr>
        <w:spacing w:line="4" w:lineRule="exact"/>
        <w:jc w:val="both"/>
        <w:rPr>
          <w:rFonts w:ascii="Times New Roman" w:eastAsia="Times New Roman" w:hAnsi="Times New Roman" w:cs="Times New Roman"/>
          <w:sz w:val="28"/>
          <w:szCs w:val="28"/>
        </w:rPr>
      </w:pPr>
    </w:p>
    <w:p w:rsidR="003C7B08" w:rsidRPr="006C2033" w:rsidRDefault="003C7B08" w:rsidP="006C2033">
      <w:pPr>
        <w:spacing w:line="0" w:lineRule="atLeast"/>
        <w:ind w:left="7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Наемните цени се определят от Общинския съвет.</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74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Решение за отдаването под наем на имотите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взема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по предложение на Кмета на общината.</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6C2033">
      <w:pPr>
        <w:spacing w:line="241" w:lineRule="auto"/>
        <w:ind w:firstLine="74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Предложение за откриване на процедура по предходната алинея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прави в писмен вид до Кмета на общината от:</w:t>
      </w:r>
    </w:p>
    <w:p w:rsidR="003C7B08" w:rsidRPr="006C2033" w:rsidRDefault="003C7B08" w:rsidP="00502520">
      <w:pPr>
        <w:numPr>
          <w:ilvl w:val="0"/>
          <w:numId w:val="10"/>
        </w:numPr>
        <w:tabs>
          <w:tab w:val="left" w:pos="10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Заместник-кмета на общината;</w:t>
      </w:r>
    </w:p>
    <w:p w:rsidR="003C7B08" w:rsidRPr="006C2033" w:rsidRDefault="003C7B08" w:rsidP="00502520">
      <w:pPr>
        <w:numPr>
          <w:ilvl w:val="0"/>
          <w:numId w:val="10"/>
        </w:numPr>
        <w:tabs>
          <w:tab w:val="left" w:pos="10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Секретаря на общината;</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502520">
      <w:pPr>
        <w:numPr>
          <w:ilvl w:val="0"/>
          <w:numId w:val="10"/>
        </w:numPr>
        <w:tabs>
          <w:tab w:val="left" w:pos="110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Кметове на кметства;</w:t>
      </w:r>
    </w:p>
    <w:p w:rsidR="003C7B08" w:rsidRPr="006C2033" w:rsidRDefault="003C7B08" w:rsidP="00502520">
      <w:pPr>
        <w:numPr>
          <w:ilvl w:val="0"/>
          <w:numId w:val="10"/>
        </w:numPr>
        <w:tabs>
          <w:tab w:val="left" w:pos="110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Кметски наместници;</w:t>
      </w:r>
    </w:p>
    <w:p w:rsidR="003C7B08" w:rsidRPr="006C2033" w:rsidRDefault="003C7B08" w:rsidP="00502520">
      <w:pPr>
        <w:numPr>
          <w:ilvl w:val="0"/>
          <w:numId w:val="10"/>
        </w:numPr>
        <w:tabs>
          <w:tab w:val="left" w:pos="1102"/>
        </w:tabs>
        <w:spacing w:line="239" w:lineRule="auto"/>
        <w:ind w:right="186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Ръководителите на юридически лица и звена на общинска бюджетна издръжка;</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502520">
      <w:pPr>
        <w:numPr>
          <w:ilvl w:val="0"/>
          <w:numId w:val="10"/>
        </w:numPr>
        <w:tabs>
          <w:tab w:val="left" w:pos="110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Общински съветници.</w:t>
      </w:r>
    </w:p>
    <w:p w:rsidR="003C7B08" w:rsidRPr="006C2033" w:rsidRDefault="003C7B08" w:rsidP="006C2033">
      <w:pPr>
        <w:pStyle w:val="a3"/>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tabs>
          <w:tab w:val="left" w:pos="1100"/>
        </w:tabs>
        <w:spacing w:line="236" w:lineRule="auto"/>
        <w:jc w:val="both"/>
        <w:rPr>
          <w:rFonts w:ascii="Times New Roman" w:eastAsia="Times New Roman" w:hAnsi="Times New Roman" w:cs="Times New Roman"/>
          <w:sz w:val="28"/>
          <w:szCs w:val="28"/>
        </w:rPr>
      </w:pPr>
    </w:p>
    <w:p w:rsidR="003C7B08" w:rsidRPr="006C2033" w:rsidRDefault="003C7B08" w:rsidP="006C2033">
      <w:pPr>
        <w:spacing w:line="0" w:lineRule="atLeast"/>
        <w:ind w:left="60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Предложенията съдържат:</w:t>
      </w:r>
    </w:p>
    <w:p w:rsidR="003C7B08" w:rsidRPr="006C2033" w:rsidRDefault="003C7B08" w:rsidP="006C2033">
      <w:pPr>
        <w:spacing w:line="4" w:lineRule="exact"/>
        <w:jc w:val="both"/>
        <w:rPr>
          <w:rFonts w:ascii="Times New Roman" w:eastAsia="Times New Roman" w:hAnsi="Times New Roman" w:cs="Times New Roman"/>
          <w:sz w:val="28"/>
          <w:szCs w:val="28"/>
        </w:rPr>
      </w:pPr>
    </w:p>
    <w:p w:rsidR="003C7B08" w:rsidRPr="006C2033" w:rsidRDefault="003C7B08" w:rsidP="00502520">
      <w:pPr>
        <w:numPr>
          <w:ilvl w:val="2"/>
          <w:numId w:val="11"/>
        </w:numPr>
        <w:tabs>
          <w:tab w:val="left" w:pos="1303"/>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вида, местоположението и предназначението на имота, публична общинска собственост;</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502520">
      <w:pPr>
        <w:numPr>
          <w:ilvl w:val="2"/>
          <w:numId w:val="11"/>
        </w:numPr>
        <w:tabs>
          <w:tab w:val="left" w:pos="116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описание на имота или частта, която се предлага за отдаване под наем;</w:t>
      </w:r>
    </w:p>
    <w:p w:rsidR="003C7B08" w:rsidRPr="006C2033" w:rsidRDefault="003C7B08" w:rsidP="00502520">
      <w:pPr>
        <w:numPr>
          <w:ilvl w:val="2"/>
          <w:numId w:val="11"/>
        </w:numPr>
        <w:tabs>
          <w:tab w:val="left" w:pos="1181"/>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дейността или дейностите, които биха могли да се развиват в отдадения под наем имот, съобразени с изискванията на чл. 14 ал. 7 от ЗОС;</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502520">
      <w:pPr>
        <w:numPr>
          <w:ilvl w:val="1"/>
          <w:numId w:val="12"/>
        </w:numPr>
        <w:tabs>
          <w:tab w:val="left" w:pos="1169"/>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целта на отдаването под наем – финансова, социална, за улеснение на гражданите, друга.</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left="600" w:right="56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/7/ </w:t>
      </w:r>
      <w:r w:rsidRPr="006C2033">
        <w:rPr>
          <w:rFonts w:ascii="Times New Roman" w:eastAsia="Times New Roman" w:hAnsi="Times New Roman" w:cs="Times New Roman"/>
          <w:sz w:val="28"/>
          <w:szCs w:val="28"/>
        </w:rPr>
        <w:t>Предложението се проучва от отдел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 на собствеността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/8/ </w:t>
      </w:r>
      <w:r w:rsidRPr="006C2033">
        <w:rPr>
          <w:rFonts w:ascii="Times New Roman" w:eastAsia="Times New Roman" w:hAnsi="Times New Roman" w:cs="Times New Roman"/>
          <w:sz w:val="28"/>
          <w:szCs w:val="28"/>
        </w:rPr>
        <w:t>Кметът на общината внася в Общинския съвет проект за решение.</w:t>
      </w:r>
      <w:r w:rsidRPr="006C2033">
        <w:rPr>
          <w:rFonts w:ascii="Times New Roman" w:eastAsia="Times New Roman" w:hAnsi="Times New Roman" w:cs="Times New Roman"/>
          <w:b/>
          <w:sz w:val="28"/>
          <w:szCs w:val="28"/>
        </w:rPr>
        <w:t xml:space="preserve"> </w:t>
      </w:r>
    </w:p>
    <w:p w:rsidR="003C7B08" w:rsidRPr="006C2033" w:rsidRDefault="003C7B08" w:rsidP="006C2033">
      <w:pPr>
        <w:spacing w:line="239" w:lineRule="auto"/>
        <w:ind w:left="600" w:right="56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/9/ </w:t>
      </w:r>
      <w:r w:rsidRPr="006C2033">
        <w:rPr>
          <w:rFonts w:ascii="Times New Roman" w:eastAsia="Times New Roman" w:hAnsi="Times New Roman" w:cs="Times New Roman"/>
          <w:sz w:val="28"/>
          <w:szCs w:val="28"/>
        </w:rPr>
        <w:t>Проектът за решение на Общинския съвет трябва да съдържа:</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502520">
      <w:pPr>
        <w:numPr>
          <w:ilvl w:val="0"/>
          <w:numId w:val="13"/>
        </w:numPr>
        <w:tabs>
          <w:tab w:val="left" w:pos="96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вида, местоположението и предназначението на имота;</w:t>
      </w:r>
    </w:p>
    <w:p w:rsidR="003C7B08" w:rsidRPr="006C2033" w:rsidRDefault="003C7B08" w:rsidP="00502520">
      <w:pPr>
        <w:numPr>
          <w:ilvl w:val="0"/>
          <w:numId w:val="13"/>
        </w:numPr>
        <w:tabs>
          <w:tab w:val="left" w:pos="10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дейността, която ще се развива в него;</w:t>
      </w:r>
    </w:p>
    <w:p w:rsidR="003C7B08" w:rsidRPr="006C2033" w:rsidRDefault="003C7B08" w:rsidP="006C2033">
      <w:pPr>
        <w:tabs>
          <w:tab w:val="left" w:pos="1020"/>
        </w:tabs>
        <w:spacing w:line="0" w:lineRule="atLeast"/>
        <w:ind w:left="1020" w:hanging="342"/>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w:t>
      </w:r>
      <w:r w:rsidRPr="006C2033">
        <w:rPr>
          <w:rFonts w:ascii="Times New Roman" w:eastAsia="Times New Roman" w:hAnsi="Times New Roman" w:cs="Times New Roman"/>
          <w:sz w:val="28"/>
          <w:szCs w:val="28"/>
        </w:rPr>
        <w:tab/>
        <w:t>начина за отдаване под наем – чрез публичен търг или публично оповестен конкурс;</w:t>
      </w:r>
    </w:p>
    <w:p w:rsidR="003C7B08" w:rsidRPr="006C2033" w:rsidRDefault="003C7B08" w:rsidP="006C2033">
      <w:pPr>
        <w:tabs>
          <w:tab w:val="left" w:pos="1020"/>
        </w:tabs>
        <w:spacing w:line="0" w:lineRule="atLeast"/>
        <w:ind w:left="1020" w:hanging="342"/>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4.</w:t>
      </w:r>
      <w:r w:rsidRPr="006C2033">
        <w:rPr>
          <w:rFonts w:ascii="Times New Roman" w:eastAsia="Times New Roman" w:hAnsi="Times New Roman" w:cs="Times New Roman"/>
          <w:sz w:val="28"/>
          <w:szCs w:val="28"/>
        </w:rPr>
        <w:tab/>
        <w:t>начална тръжна цена – ако се отдава чрез търг;</w:t>
      </w:r>
    </w:p>
    <w:p w:rsidR="003C7B08" w:rsidRPr="006C2033" w:rsidRDefault="003C7B08" w:rsidP="006C2033">
      <w:pPr>
        <w:tabs>
          <w:tab w:val="left" w:pos="1020"/>
        </w:tabs>
        <w:spacing w:line="0" w:lineRule="atLeast"/>
        <w:ind w:left="1020" w:hanging="342"/>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5.</w:t>
      </w:r>
      <w:r w:rsidRPr="006C2033">
        <w:rPr>
          <w:rFonts w:ascii="Times New Roman" w:eastAsia="Times New Roman" w:hAnsi="Times New Roman" w:cs="Times New Roman"/>
          <w:sz w:val="28"/>
          <w:szCs w:val="28"/>
        </w:rPr>
        <w:tab/>
        <w:t>условията на конкурса – ако се отдава чрез конкурс;</w:t>
      </w:r>
    </w:p>
    <w:p w:rsidR="003C7B08" w:rsidRPr="006C2033" w:rsidRDefault="003C7B08" w:rsidP="006C2033">
      <w:pPr>
        <w:ind w:firstLine="678"/>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6.срока за отдаване под наем.</w:t>
      </w:r>
    </w:p>
    <w:p w:rsidR="003C7B08" w:rsidRPr="006C2033" w:rsidRDefault="003C7B08" w:rsidP="006C2033">
      <w:pPr>
        <w:ind w:firstLine="720"/>
        <w:jc w:val="both"/>
        <w:rPr>
          <w:rFonts w:ascii="Times New Roman" w:eastAsia="Times New Roman" w:hAnsi="Times New Roman" w:cs="Times New Roman"/>
          <w:sz w:val="28"/>
          <w:szCs w:val="28"/>
        </w:rPr>
      </w:pPr>
      <w:r w:rsidRPr="006C2033">
        <w:rPr>
          <w:rFonts w:ascii="Times New Roman" w:hAnsi="Times New Roman" w:cs="Times New Roman"/>
          <w:b/>
          <w:sz w:val="28"/>
          <w:szCs w:val="28"/>
        </w:rPr>
        <w:t xml:space="preserve"> </w:t>
      </w:r>
      <w:r w:rsidRPr="006C2033">
        <w:rPr>
          <w:rFonts w:ascii="Times New Roman" w:eastAsia="Times New Roman" w:hAnsi="Times New Roman" w:cs="Times New Roman"/>
          <w:b/>
          <w:sz w:val="28"/>
          <w:szCs w:val="28"/>
        </w:rPr>
        <w:t>/10/</w:t>
      </w:r>
      <w:r w:rsidRPr="006C2033">
        <w:rPr>
          <w:rFonts w:ascii="Times New Roman" w:eastAsia="Times New Roman" w:hAnsi="Times New Roman" w:cs="Times New Roman"/>
          <w:sz w:val="28"/>
          <w:szCs w:val="28"/>
        </w:rPr>
        <w:t xml:space="preserve"> Въз основа на резултатите от търга или конкурса, Кметът на общината или оправомощения от него ръководител на юридическо лице издава заповед и сключва договор за наем.</w:t>
      </w:r>
    </w:p>
    <w:p w:rsidR="003C7B08" w:rsidRPr="006C2033" w:rsidRDefault="003C7B08" w:rsidP="006C2033">
      <w:pPr>
        <w:tabs>
          <w:tab w:val="left" w:pos="1020"/>
        </w:tabs>
        <w:spacing w:line="0" w:lineRule="atLeast"/>
        <w:jc w:val="both"/>
        <w:rPr>
          <w:rFonts w:ascii="Times New Roman" w:eastAsia="Times New Roman" w:hAnsi="Times New Roman" w:cs="Times New Roman"/>
          <w:sz w:val="28"/>
          <w:szCs w:val="28"/>
        </w:rPr>
      </w:pPr>
    </w:p>
    <w:p w:rsidR="003C7B08" w:rsidRPr="006C2033" w:rsidRDefault="003C7B08" w:rsidP="008B0722">
      <w:pPr>
        <w:spacing w:line="0" w:lineRule="atLeast"/>
        <w:ind w:left="349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ТРЕТИ</w:t>
      </w:r>
    </w:p>
    <w:p w:rsidR="003C7B08" w:rsidRPr="006C2033" w:rsidRDefault="003C7B08" w:rsidP="006C2033">
      <w:pPr>
        <w:spacing w:line="289" w:lineRule="auto"/>
        <w:ind w:left="4200" w:right="500" w:hanging="3164"/>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Управление на нежилищни недвижими имоти – частна общинска собственост</w:t>
      </w:r>
    </w:p>
    <w:p w:rsidR="003C7B08" w:rsidRPr="006C2033" w:rsidRDefault="003C7B08" w:rsidP="006C2033">
      <w:pPr>
        <w:spacing w:line="289" w:lineRule="auto"/>
        <w:ind w:left="4200" w:right="500" w:hanging="3164"/>
        <w:jc w:val="both"/>
        <w:rPr>
          <w:rFonts w:ascii="Times New Roman" w:eastAsia="Times New Roman" w:hAnsi="Times New Roman" w:cs="Times New Roman"/>
          <w:b/>
          <w:sz w:val="28"/>
          <w:szCs w:val="28"/>
        </w:rPr>
      </w:pPr>
    </w:p>
    <w:p w:rsidR="003C7B08" w:rsidRPr="006C2033" w:rsidRDefault="003C7B08"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20 /1/ </w:t>
      </w:r>
      <w:r w:rsidRPr="006C2033">
        <w:rPr>
          <w:rFonts w:ascii="Times New Roman" w:eastAsia="Times New Roman" w:hAnsi="Times New Roman" w:cs="Times New Roman"/>
          <w:sz w:val="28"/>
          <w:szCs w:val="28"/>
        </w:rPr>
        <w:t>Кметът на общината организира,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ръководи и контролира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управлението на нежилищни недвижими имоти, частна общинска собственост.</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Управлението на нежилищните недвижими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се осъществява от лицата, на които те са предоставени.</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Предоставянето на нежилищни недвижими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може да се осъществява чрез:</w:t>
      </w:r>
    </w:p>
    <w:p w:rsidR="003C7B08" w:rsidRPr="006C2033" w:rsidRDefault="003C7B08" w:rsidP="00502520">
      <w:pPr>
        <w:numPr>
          <w:ilvl w:val="0"/>
          <w:numId w:val="14"/>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отдаване под наем;</w:t>
      </w:r>
    </w:p>
    <w:p w:rsidR="003C7B08" w:rsidRPr="006C2033" w:rsidRDefault="003C7B08" w:rsidP="00502520">
      <w:pPr>
        <w:numPr>
          <w:ilvl w:val="0"/>
          <w:numId w:val="14"/>
        </w:numPr>
        <w:tabs>
          <w:tab w:val="left" w:pos="962"/>
        </w:tabs>
        <w:spacing w:line="0" w:lineRule="atLeast"/>
        <w:ind w:right="178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предоставяне за ползване на юридически лица на бюджетна издръжка;</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502520">
      <w:pPr>
        <w:numPr>
          <w:ilvl w:val="0"/>
          <w:numId w:val="14"/>
        </w:numPr>
        <w:tabs>
          <w:tab w:val="left" w:pos="96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предоставяне за ползване на общински предприятия.</w:t>
      </w: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21 /1/ </w:t>
      </w:r>
      <w:r w:rsidRPr="006C2033">
        <w:rPr>
          <w:rFonts w:ascii="Times New Roman" w:eastAsia="Times New Roman" w:hAnsi="Times New Roman" w:cs="Times New Roman"/>
          <w:sz w:val="28"/>
          <w:szCs w:val="28"/>
        </w:rPr>
        <w:t>Нежилищните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не 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необходими за нуждите на органите на общината или на юридически лица на издръжка на общинския бюджет, могат да се отдават под наем на трети лица.</w:t>
      </w: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pPr>
    </w:p>
    <w:p w:rsidR="003C7B08" w:rsidRPr="006C2033" w:rsidRDefault="003C7B08" w:rsidP="006C2033">
      <w:pPr>
        <w:spacing w:line="3" w:lineRule="exact"/>
        <w:jc w:val="both"/>
        <w:rPr>
          <w:rFonts w:ascii="Times New Roman" w:eastAsia="Times New Roman" w:hAnsi="Times New Roman" w:cs="Times New Roman"/>
          <w:sz w:val="28"/>
          <w:szCs w:val="28"/>
        </w:rPr>
      </w:pPr>
    </w:p>
    <w:p w:rsidR="003C7B08" w:rsidRPr="006C2033" w:rsidRDefault="003C7B08" w:rsidP="006C2033">
      <w:pPr>
        <w:spacing w:line="239" w:lineRule="auto"/>
        <w:ind w:firstLine="61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Отдаването под наем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 по ал. 1 се извършва от Кмета на общината, след провеждане на публичен търг или публично оповестен конкурс, след решение на общинския съвет, по реда предвиден по тази наредба, освен ако в закон е предвидено предоставянето под наем да се извършва без търг или конкурс или е определен друг ред. Въз основа на резултатите от търга или конкурса, Кметът на общината издава заповед и сключва договор, чийто срок не може да бъде по-дълъг от 10 години.</w:t>
      </w:r>
    </w:p>
    <w:p w:rsidR="003C7B08" w:rsidRPr="006C2033" w:rsidRDefault="003C7B08" w:rsidP="006C2033">
      <w:pPr>
        <w:spacing w:line="9" w:lineRule="exact"/>
        <w:jc w:val="both"/>
        <w:rPr>
          <w:rFonts w:ascii="Times New Roman" w:eastAsia="Times New Roman" w:hAnsi="Times New Roman" w:cs="Times New Roman"/>
          <w:sz w:val="28"/>
          <w:szCs w:val="28"/>
        </w:rPr>
      </w:pP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Предоставянето за ползване  на имоти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нуждите на общинските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ръководства на политическите партии, отговарящи на условията, предвидени в Закона за политическите партии , се извършва безвъзмездно от Кмета на общината със заповед, без търг или конкурс, след решение на Общински съвет и по ред определен в тази наредба.</w:t>
      </w: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/4/</w:t>
      </w:r>
      <w:r w:rsidRPr="006C2033">
        <w:rPr>
          <w:rFonts w:ascii="Times New Roman" w:eastAsia="Times New Roman" w:hAnsi="Times New Roman" w:cs="Times New Roman"/>
          <w:sz w:val="28"/>
          <w:szCs w:val="28"/>
        </w:rPr>
        <w:t xml:space="preserve"> Искания за предоставяне на помещения по ал. 3, се отправят до Кмета на Общината, чрез заявление по образец. В искането за предоставяне на имота се посочват данни за регистрация на политическата партия и пълномощно за представителство.</w:t>
      </w: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Отменя се с Решение № …..по Протокол № …./…….г. на </w:t>
      </w:r>
      <w:proofErr w:type="spellStart"/>
      <w:r w:rsidRPr="006C2033">
        <w:rPr>
          <w:rFonts w:ascii="Times New Roman" w:eastAsia="Times New Roman" w:hAnsi="Times New Roman" w:cs="Times New Roman"/>
          <w:sz w:val="28"/>
          <w:szCs w:val="28"/>
        </w:rPr>
        <w:t>ОбС</w:t>
      </w:r>
      <w:proofErr w:type="spellEnd"/>
      <w:r w:rsidRPr="006C2033">
        <w:rPr>
          <w:rFonts w:ascii="Times New Roman" w:eastAsia="Times New Roman" w:hAnsi="Times New Roman" w:cs="Times New Roman"/>
          <w:sz w:val="28"/>
          <w:szCs w:val="28"/>
        </w:rPr>
        <w:t xml:space="preserve"> - Опака</w:t>
      </w: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/6/</w:t>
      </w:r>
      <w:r w:rsidRPr="006C2033">
        <w:rPr>
          <w:rFonts w:ascii="Times New Roman" w:eastAsia="Times New Roman" w:hAnsi="Times New Roman" w:cs="Times New Roman"/>
          <w:sz w:val="28"/>
          <w:szCs w:val="28"/>
        </w:rPr>
        <w:t xml:space="preserve"> При наличие на подходящо свободно помещение, Кметът на Община Опака издава заповед за настаняване, въз основа на която се сключва договор, със срок до края на мандата на Народното събрание.</w:t>
      </w: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/7/</w:t>
      </w:r>
      <w:r w:rsidRPr="006C2033">
        <w:rPr>
          <w:rFonts w:ascii="Times New Roman" w:eastAsia="Times New Roman" w:hAnsi="Times New Roman" w:cs="Times New Roman"/>
          <w:sz w:val="28"/>
          <w:szCs w:val="28"/>
        </w:rPr>
        <w:t xml:space="preserve"> Предоставените помещения на политическите партии не могат да се пренаемат, да се преотстъпват за ползване, да се ползват съвместно по договор с трети лица, както и да се ползват за стопанска дейност.</w:t>
      </w:r>
    </w:p>
    <w:p w:rsidR="003C7B08" w:rsidRPr="006C2033" w:rsidRDefault="003C7B08" w:rsidP="006C2033">
      <w:pPr>
        <w:spacing w:line="251"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 xml:space="preserve">  /8/</w:t>
      </w:r>
      <w:r w:rsidRPr="006C2033">
        <w:rPr>
          <w:rFonts w:ascii="Times New Roman" w:eastAsia="Times New Roman" w:hAnsi="Times New Roman" w:cs="Times New Roman"/>
          <w:sz w:val="28"/>
          <w:szCs w:val="28"/>
        </w:rPr>
        <w:t xml:space="preserve"> Отменя се с Решение № …..по Протокол № …./…….г. на </w:t>
      </w:r>
      <w:proofErr w:type="spellStart"/>
      <w:r w:rsidRPr="006C2033">
        <w:rPr>
          <w:rFonts w:ascii="Times New Roman" w:eastAsia="Times New Roman" w:hAnsi="Times New Roman" w:cs="Times New Roman"/>
          <w:sz w:val="28"/>
          <w:szCs w:val="28"/>
        </w:rPr>
        <w:t>ОбС</w:t>
      </w:r>
      <w:proofErr w:type="spellEnd"/>
      <w:r w:rsidRPr="006C2033">
        <w:rPr>
          <w:rFonts w:ascii="Times New Roman" w:eastAsia="Times New Roman" w:hAnsi="Times New Roman" w:cs="Times New Roman"/>
          <w:sz w:val="28"/>
          <w:szCs w:val="28"/>
        </w:rPr>
        <w:t xml:space="preserve"> - Опака</w:t>
      </w:r>
    </w:p>
    <w:p w:rsidR="003C7B08" w:rsidRPr="006C2033" w:rsidRDefault="003C7B08" w:rsidP="006C2033">
      <w:pPr>
        <w:spacing w:line="251" w:lineRule="auto"/>
        <w:jc w:val="both"/>
        <w:rPr>
          <w:rFonts w:ascii="Times New Roman" w:eastAsia="Times New Roman" w:hAnsi="Times New Roman" w:cs="Times New Roman"/>
          <w:sz w:val="28"/>
          <w:szCs w:val="28"/>
        </w:rPr>
      </w:pP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/9/</w:t>
      </w:r>
      <w:r w:rsidRPr="006C2033">
        <w:rPr>
          <w:rFonts w:ascii="Times New Roman" w:eastAsia="Times New Roman" w:hAnsi="Times New Roman" w:cs="Times New Roman"/>
          <w:sz w:val="28"/>
          <w:szCs w:val="28"/>
        </w:rPr>
        <w:t xml:space="preserve"> Отменя се с Решение № …..по Протокол № …./…….г. на </w:t>
      </w:r>
      <w:proofErr w:type="spellStart"/>
      <w:r w:rsidRPr="006C2033">
        <w:rPr>
          <w:rFonts w:ascii="Times New Roman" w:eastAsia="Times New Roman" w:hAnsi="Times New Roman" w:cs="Times New Roman"/>
          <w:sz w:val="28"/>
          <w:szCs w:val="28"/>
        </w:rPr>
        <w:t>ОбС</w:t>
      </w:r>
      <w:proofErr w:type="spellEnd"/>
      <w:r w:rsidRPr="006C2033">
        <w:rPr>
          <w:rFonts w:ascii="Times New Roman" w:eastAsia="Times New Roman" w:hAnsi="Times New Roman" w:cs="Times New Roman"/>
          <w:sz w:val="28"/>
          <w:szCs w:val="28"/>
        </w:rPr>
        <w:t xml:space="preserve"> - Опака</w:t>
      </w:r>
    </w:p>
    <w:p w:rsidR="003C7B08" w:rsidRPr="006C2033" w:rsidRDefault="003C7B08" w:rsidP="006C2033">
      <w:pPr>
        <w:spacing w:line="251" w:lineRule="auto"/>
        <w:ind w:firstLine="609"/>
        <w:jc w:val="both"/>
        <w:rPr>
          <w:rFonts w:ascii="Times New Roman" w:eastAsia="Times New Roman" w:hAnsi="Times New Roman" w:cs="Times New Roman"/>
          <w:sz w:val="28"/>
          <w:szCs w:val="28"/>
        </w:rPr>
      </w:pPr>
    </w:p>
    <w:p w:rsidR="003C7B08" w:rsidRPr="006C2033" w:rsidRDefault="003C7B08" w:rsidP="006C2033">
      <w:pPr>
        <w:spacing w:line="251" w:lineRule="auto"/>
        <w:ind w:firstLine="609"/>
        <w:jc w:val="both"/>
        <w:rPr>
          <w:rFonts w:ascii="Times New Roman" w:eastAsia="Times New Roman" w:hAnsi="Times New Roman" w:cs="Times New Roman"/>
          <w:sz w:val="28"/>
          <w:szCs w:val="28"/>
        </w:rPr>
        <w:sectPr w:rsidR="003C7B08" w:rsidRPr="006C2033" w:rsidSect="003C7B08">
          <w:type w:val="continuous"/>
          <w:pgSz w:w="12240" w:h="15840"/>
          <w:pgMar w:top="401" w:right="900" w:bottom="168" w:left="1420" w:header="0" w:footer="0" w:gutter="0"/>
          <w:cols w:space="0" w:equalWidth="0">
            <w:col w:w="9920"/>
          </w:cols>
          <w:docGrid w:linePitch="360"/>
        </w:sectPr>
      </w:pPr>
      <w:r w:rsidRPr="006C2033">
        <w:rPr>
          <w:rFonts w:ascii="Times New Roman" w:eastAsia="Times New Roman" w:hAnsi="Times New Roman" w:cs="Times New Roman"/>
          <w:b/>
          <w:sz w:val="28"/>
          <w:szCs w:val="28"/>
        </w:rPr>
        <w:t>/10/</w:t>
      </w:r>
      <w:r w:rsidRPr="006C2033">
        <w:rPr>
          <w:rFonts w:ascii="Times New Roman" w:eastAsia="Times New Roman" w:hAnsi="Times New Roman" w:cs="Times New Roman"/>
          <w:sz w:val="28"/>
          <w:szCs w:val="28"/>
        </w:rPr>
        <w:t xml:space="preserve"> С решение на Общинския съвет имоти по ал. 1 могат да се отдават под наем, без търг или конкурс, на юридически лица с нестопанска цел, осъществяващи дейност в обществена полза. В решението на Общинския съвет се определят условията, при които Кметът на общината сключва договор за наем. Срокът на договора не може да бъде по-дълъг от 10 години.</w:t>
      </w:r>
    </w:p>
    <w:p w:rsidR="003C7B08" w:rsidRPr="006C2033" w:rsidRDefault="003C7B08" w:rsidP="006C2033">
      <w:pPr>
        <w:spacing w:line="241"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/11/ </w:t>
      </w:r>
      <w:r w:rsidRPr="006C2033">
        <w:rPr>
          <w:rFonts w:ascii="Times New Roman" w:eastAsia="Times New Roman" w:hAnsi="Times New Roman" w:cs="Times New Roman"/>
          <w:sz w:val="28"/>
          <w:szCs w:val="28"/>
        </w:rPr>
        <w:t>Желаещите да бъдат настанени в имоти по ал.10</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подават заявление до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Кмета, което съдържа:</w:t>
      </w:r>
    </w:p>
    <w:p w:rsidR="003C7B08" w:rsidRPr="006C2033" w:rsidRDefault="003C7B08" w:rsidP="00502520">
      <w:pPr>
        <w:numPr>
          <w:ilvl w:val="1"/>
          <w:numId w:val="15"/>
        </w:numPr>
        <w:tabs>
          <w:tab w:val="left" w:pos="82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наименование на юридическо лице;</w:t>
      </w:r>
    </w:p>
    <w:p w:rsidR="003C7B08" w:rsidRPr="006C2033" w:rsidRDefault="003C7B08" w:rsidP="00502520">
      <w:pPr>
        <w:numPr>
          <w:ilvl w:val="1"/>
          <w:numId w:val="15"/>
        </w:numPr>
        <w:tabs>
          <w:tab w:val="left" w:pos="82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подробно описание на дейностите, които ще бъдат осъществявани;</w:t>
      </w:r>
    </w:p>
    <w:p w:rsidR="003C7B08" w:rsidRPr="006C2033" w:rsidRDefault="003C7B08" w:rsidP="00502520">
      <w:pPr>
        <w:numPr>
          <w:ilvl w:val="1"/>
          <w:numId w:val="15"/>
        </w:numPr>
        <w:tabs>
          <w:tab w:val="left" w:pos="82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срок за настаняване;</w:t>
      </w:r>
    </w:p>
    <w:p w:rsidR="003C7B08" w:rsidRPr="006C2033" w:rsidRDefault="003C7B08" w:rsidP="006C2033">
      <w:pPr>
        <w:spacing w:line="2" w:lineRule="exact"/>
        <w:jc w:val="both"/>
        <w:rPr>
          <w:rFonts w:ascii="Times New Roman" w:eastAsia="Times New Roman" w:hAnsi="Times New Roman" w:cs="Times New Roman"/>
          <w:sz w:val="28"/>
          <w:szCs w:val="28"/>
        </w:rPr>
      </w:pPr>
    </w:p>
    <w:p w:rsidR="003C7B08" w:rsidRPr="006C2033" w:rsidRDefault="003C7B08" w:rsidP="00502520">
      <w:pPr>
        <w:numPr>
          <w:ilvl w:val="1"/>
          <w:numId w:val="15"/>
        </w:numPr>
        <w:tabs>
          <w:tab w:val="left" w:pos="82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решение за съдебна регистрация;</w:t>
      </w:r>
    </w:p>
    <w:p w:rsidR="003C7B08" w:rsidRPr="006C2033" w:rsidRDefault="003C7B08" w:rsidP="006C2033">
      <w:pPr>
        <w:tabs>
          <w:tab w:val="left" w:pos="966"/>
        </w:tabs>
        <w:spacing w:line="0" w:lineRule="atLeast"/>
        <w:ind w:left="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5.декларация от представляващия юридическото лице,</w:t>
      </w:r>
      <w:r w:rsidRPr="006C2033">
        <w:rPr>
          <w:rFonts w:ascii="Times New Roman" w:eastAsia="Times New Roman" w:hAnsi="Times New Roman" w:cs="Times New Roman"/>
          <w:i/>
          <w:sz w:val="28"/>
          <w:szCs w:val="28"/>
        </w:rPr>
        <w:t xml:space="preserve"> </w:t>
      </w:r>
      <w:r w:rsidRPr="006C2033">
        <w:rPr>
          <w:rFonts w:ascii="Times New Roman" w:eastAsia="Times New Roman" w:hAnsi="Times New Roman" w:cs="Times New Roman"/>
          <w:sz w:val="28"/>
          <w:szCs w:val="28"/>
        </w:rPr>
        <w:t>че същото не</w:t>
      </w:r>
      <w:r w:rsidRPr="006C2033">
        <w:rPr>
          <w:rFonts w:ascii="Times New Roman" w:eastAsia="Times New Roman" w:hAnsi="Times New Roman" w:cs="Times New Roman"/>
          <w:i/>
          <w:sz w:val="28"/>
          <w:szCs w:val="28"/>
        </w:rPr>
        <w:t xml:space="preserve"> </w:t>
      </w:r>
      <w:r w:rsidRPr="006C2033">
        <w:rPr>
          <w:rFonts w:ascii="Times New Roman" w:eastAsia="Times New Roman" w:hAnsi="Times New Roman" w:cs="Times New Roman"/>
          <w:sz w:val="28"/>
          <w:szCs w:val="28"/>
        </w:rPr>
        <w:t>притежава в собственост, годни за постоянно ползване имоти;</w:t>
      </w: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sectPr w:rsidR="003C7B08" w:rsidRPr="006C2033">
          <w:type w:val="continuous"/>
          <w:pgSz w:w="12240" w:h="15840"/>
          <w:pgMar w:top="401" w:right="900" w:bottom="168" w:left="1420" w:header="0" w:footer="0" w:gutter="0"/>
          <w:cols w:space="0" w:equalWidth="0">
            <w:col w:w="9920"/>
          </w:cols>
          <w:docGrid w:linePitch="360"/>
        </w:sectPr>
      </w:pPr>
    </w:p>
    <w:p w:rsidR="003C7B08" w:rsidRPr="006C2033" w:rsidRDefault="003C7B08"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/12 / </w:t>
      </w:r>
      <w:r w:rsidRPr="006C2033">
        <w:rPr>
          <w:rFonts w:ascii="Times New Roman" w:eastAsia="Times New Roman" w:hAnsi="Times New Roman" w:cs="Times New Roman"/>
          <w:sz w:val="28"/>
          <w:szCs w:val="28"/>
        </w:rPr>
        <w:t>Свободни поземлени имоти могат да се отдават под наем,</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без търг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конкурс, след решение на Общински съвет, от Кмета, на търговски дружества,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w:t>
      </w:r>
    </w:p>
    <w:p w:rsidR="003C7B08" w:rsidRPr="006C2033" w:rsidRDefault="003C7B08" w:rsidP="006C2033">
      <w:pPr>
        <w:spacing w:line="242" w:lineRule="auto"/>
        <w:ind w:left="2"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/13/ </w:t>
      </w:r>
      <w:r w:rsidRPr="006C2033">
        <w:rPr>
          <w:rFonts w:ascii="Times New Roman" w:eastAsia="Times New Roman" w:hAnsi="Times New Roman" w:cs="Times New Roman"/>
          <w:sz w:val="28"/>
          <w:szCs w:val="28"/>
        </w:rPr>
        <w:t>Желаещите по ал. 16</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подават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заявление до Кмета, която съдържа:</w:t>
      </w:r>
    </w:p>
    <w:p w:rsidR="003C7B08" w:rsidRPr="006C2033" w:rsidRDefault="003C7B08" w:rsidP="00502520">
      <w:pPr>
        <w:numPr>
          <w:ilvl w:val="0"/>
          <w:numId w:val="16"/>
        </w:numPr>
        <w:tabs>
          <w:tab w:val="left" w:pos="2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наименование и ЕИК по БУЛСТАТ на юридическото лице;</w:t>
      </w:r>
    </w:p>
    <w:p w:rsidR="003C7B08" w:rsidRPr="006C2033" w:rsidRDefault="003C7B08" w:rsidP="00502520">
      <w:pPr>
        <w:numPr>
          <w:ilvl w:val="0"/>
          <w:numId w:val="16"/>
        </w:numPr>
        <w:tabs>
          <w:tab w:val="left" w:pos="2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подробно описание на дейностите, които ще бъдат осъществявани;</w:t>
      </w:r>
    </w:p>
    <w:p w:rsidR="003C7B08" w:rsidRPr="006C2033" w:rsidRDefault="003C7B08" w:rsidP="00502520">
      <w:pPr>
        <w:numPr>
          <w:ilvl w:val="0"/>
          <w:numId w:val="16"/>
        </w:numPr>
        <w:tabs>
          <w:tab w:val="left" w:pos="2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срок на временното ползване;</w:t>
      </w:r>
    </w:p>
    <w:p w:rsidR="003C7B08" w:rsidRPr="006C2033" w:rsidRDefault="003C7B08" w:rsidP="006C2033">
      <w:pPr>
        <w:tabs>
          <w:tab w:val="left" w:pos="2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4.декларация от представляващия юридическото лице, че нуждата не може да бъде удовлетворена по друг начин.</w:t>
      </w: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6C2033">
      <w:pPr>
        <w:spacing w:line="254" w:lineRule="auto"/>
        <w:ind w:left="2" w:firstLine="718"/>
        <w:jc w:val="both"/>
        <w:rPr>
          <w:rFonts w:ascii="Times New Roman" w:hAnsi="Times New Roman" w:cs="Times New Roman"/>
          <w:sz w:val="28"/>
          <w:szCs w:val="28"/>
        </w:rPr>
      </w:pPr>
      <w:r w:rsidRPr="006C2033">
        <w:rPr>
          <w:rFonts w:ascii="Times New Roman" w:eastAsia="Times New Roman" w:hAnsi="Times New Roman" w:cs="Times New Roman"/>
          <w:b/>
          <w:sz w:val="28"/>
          <w:szCs w:val="28"/>
        </w:rPr>
        <w:t xml:space="preserve">/14/ </w:t>
      </w:r>
      <w:r w:rsidRPr="006C2033">
        <w:rPr>
          <w:rFonts w:ascii="Times New Roman" w:eastAsia="Times New Roman" w:hAnsi="Times New Roman" w:cs="Times New Roman"/>
          <w:sz w:val="28"/>
          <w:szCs w:val="28"/>
        </w:rPr>
        <w:t>С решение на Общинския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могат да се отдават под наем, без търг или конкурс, на общински търговски дружества със 100 % общинско участие. В решението на Общинския съвет се определят условията, при които Кметът на общината сключва договор за наем.</w:t>
      </w:r>
      <w:r w:rsidRPr="006C2033">
        <w:rPr>
          <w:rFonts w:ascii="Times New Roman" w:hAnsi="Times New Roman" w:cs="Times New Roman"/>
          <w:sz w:val="28"/>
          <w:szCs w:val="28"/>
        </w:rPr>
        <w:t xml:space="preserve"> </w:t>
      </w:r>
    </w:p>
    <w:p w:rsidR="003C7B08" w:rsidRPr="006C2033" w:rsidRDefault="003C7B08" w:rsidP="006C2033">
      <w:pPr>
        <w:spacing w:line="254" w:lineRule="auto"/>
        <w:ind w:left="2" w:firstLine="71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/15/</w:t>
      </w:r>
      <w:r w:rsidRPr="006C2033">
        <w:rPr>
          <w:rFonts w:ascii="Times New Roman" w:eastAsia="Times New Roman" w:hAnsi="Times New Roman" w:cs="Times New Roman"/>
          <w:sz w:val="28"/>
          <w:szCs w:val="28"/>
        </w:rPr>
        <w:t xml:space="preserve"> Въз основа на решението на Общинския съвет, се сключва договор за наем от Кмета на общината или от оправомощено от него длъжностно лице, при определените в решението условия и срок.</w:t>
      </w:r>
    </w:p>
    <w:p w:rsidR="003C7B08" w:rsidRPr="006C2033" w:rsidRDefault="003C7B08" w:rsidP="006C2033">
      <w:pPr>
        <w:spacing w:line="254" w:lineRule="auto"/>
        <w:ind w:left="2" w:firstLine="777"/>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/16/</w:t>
      </w:r>
      <w:r w:rsidRPr="006C2033">
        <w:rPr>
          <w:rFonts w:ascii="Times New Roman" w:eastAsia="Times New Roman" w:hAnsi="Times New Roman" w:cs="Times New Roman"/>
          <w:sz w:val="28"/>
          <w:szCs w:val="28"/>
        </w:rPr>
        <w:t xml:space="preserve"> Отдаването под наем на общински терени в регулация за поставяне на временни съоръжения за търговска дейност, услуги и други, се извършва със Заповед на Кмета на общината след провеждането на публичен търг или публично оповестен конкурс при условията на Глава седма от тази наредба. Въз основа на резултатите от търга или конкурса, Кмета на общината или упълномощен от него заместник -кмет издава заповед и сключва договор  за наем, чийто срок не може да бъде по-дълъг от 10 години.</w:t>
      </w:r>
    </w:p>
    <w:p w:rsidR="003C7B08" w:rsidRPr="006C2033" w:rsidRDefault="003C7B08" w:rsidP="006C2033">
      <w:pPr>
        <w:spacing w:line="254" w:lineRule="auto"/>
        <w:ind w:left="2" w:firstLine="71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/17/</w:t>
      </w:r>
      <w:r w:rsidRPr="006C2033">
        <w:rPr>
          <w:rFonts w:ascii="Times New Roman" w:eastAsia="Times New Roman" w:hAnsi="Times New Roman" w:cs="Times New Roman"/>
          <w:sz w:val="28"/>
          <w:szCs w:val="28"/>
        </w:rPr>
        <w:t xml:space="preserve"> Отдаването под наем на имоти, местонахождението на които не е на територията на община Опака, се извършва със Заповед на Кмета на общината след провеждането на публичен търг или публично оповестен конкурс при условията на Глава седма от тази наредба. Въз основа на резултатите от търга или конкурса,</w:t>
      </w:r>
      <w:r w:rsidRPr="006C2033">
        <w:rPr>
          <w:rFonts w:ascii="Times New Roman" w:hAnsi="Times New Roman" w:cs="Times New Roman"/>
          <w:sz w:val="28"/>
          <w:szCs w:val="28"/>
        </w:rPr>
        <w:t xml:space="preserve"> </w:t>
      </w:r>
      <w:r w:rsidRPr="006C2033">
        <w:rPr>
          <w:rFonts w:ascii="Times New Roman" w:eastAsia="Times New Roman" w:hAnsi="Times New Roman" w:cs="Times New Roman"/>
          <w:sz w:val="28"/>
          <w:szCs w:val="28"/>
        </w:rPr>
        <w:t>Кмета на общината издава заповед и сключва договор за наем, чийто срок не може да бъде по-дълъг от 10 години. Договорът със спечелилия търга се сключва след като той възстанови на общината стойността на оценката за определяне на началната базисна цена на имота.</w:t>
      </w:r>
    </w:p>
    <w:p w:rsidR="003C7B08" w:rsidRPr="006C2033" w:rsidRDefault="003C7B08" w:rsidP="006C2033">
      <w:pPr>
        <w:spacing w:line="262" w:lineRule="auto"/>
        <w:ind w:firstLine="540"/>
        <w:jc w:val="both"/>
        <w:rPr>
          <w:rFonts w:ascii="Times New Roman" w:eastAsia="Times New Roman" w:hAnsi="Times New Roman" w:cs="Times New Roman"/>
          <w:sz w:val="28"/>
          <w:szCs w:val="28"/>
        </w:rPr>
        <w:sectPr w:rsidR="003C7B08" w:rsidRPr="006C2033" w:rsidSect="003C7B08">
          <w:type w:val="continuous"/>
          <w:pgSz w:w="12240" w:h="15840"/>
          <w:pgMar w:top="401" w:right="900" w:bottom="161" w:left="1420" w:header="0" w:footer="0" w:gutter="0"/>
          <w:cols w:space="0" w:equalWidth="0">
            <w:col w:w="9920"/>
          </w:cols>
          <w:docGrid w:linePitch="360"/>
        </w:sectPr>
      </w:pPr>
    </w:p>
    <w:p w:rsidR="003C7B08" w:rsidRPr="006C2033" w:rsidRDefault="003C7B08" w:rsidP="006C2033">
      <w:pPr>
        <w:spacing w:line="1" w:lineRule="exact"/>
        <w:jc w:val="both"/>
        <w:rPr>
          <w:rFonts w:ascii="Times New Roman" w:eastAsia="Times New Roman" w:hAnsi="Times New Roman" w:cs="Times New Roman"/>
          <w:sz w:val="28"/>
          <w:szCs w:val="28"/>
        </w:rPr>
      </w:pPr>
    </w:p>
    <w:p w:rsidR="003C7B08" w:rsidRPr="006C2033" w:rsidRDefault="003C7B08" w:rsidP="006C2033">
      <w:pPr>
        <w:spacing w:line="0" w:lineRule="atLeast"/>
        <w:ind w:left="9820"/>
        <w:jc w:val="both"/>
        <w:rPr>
          <w:rFonts w:ascii="Times New Roman" w:eastAsia="Times New Roman" w:hAnsi="Times New Roman" w:cs="Times New Roman"/>
          <w:sz w:val="28"/>
          <w:szCs w:val="28"/>
        </w:rPr>
      </w:pPr>
    </w:p>
    <w:p w:rsidR="003C7B08" w:rsidRPr="006C2033" w:rsidRDefault="003C7B08" w:rsidP="006C2033">
      <w:pPr>
        <w:spacing w:line="0" w:lineRule="atLeast"/>
        <w:ind w:left="9820"/>
        <w:jc w:val="both"/>
        <w:rPr>
          <w:rFonts w:ascii="Times New Roman" w:eastAsia="Times New Roman" w:hAnsi="Times New Roman" w:cs="Times New Roman"/>
          <w:sz w:val="28"/>
          <w:szCs w:val="28"/>
        </w:rPr>
        <w:sectPr w:rsidR="003C7B08" w:rsidRPr="006C2033">
          <w:type w:val="continuous"/>
          <w:pgSz w:w="12240" w:h="15840"/>
          <w:pgMar w:top="401" w:right="900" w:bottom="161" w:left="1420" w:header="0" w:footer="0" w:gutter="0"/>
          <w:cols w:space="0" w:equalWidth="0">
            <w:col w:w="9920"/>
          </w:cols>
          <w:docGrid w:linePitch="360"/>
        </w:sectPr>
      </w:pPr>
    </w:p>
    <w:p w:rsidR="003C7B08" w:rsidRPr="006C2033" w:rsidRDefault="003C7B08" w:rsidP="006C2033">
      <w:pPr>
        <w:spacing w:line="239" w:lineRule="auto"/>
        <w:ind w:firstLine="540"/>
        <w:jc w:val="both"/>
        <w:rPr>
          <w:rFonts w:ascii="Times New Roman" w:eastAsia="Times New Roman" w:hAnsi="Times New Roman" w:cs="Times New Roman"/>
          <w:sz w:val="28"/>
          <w:szCs w:val="28"/>
        </w:rPr>
        <w:sectPr w:rsidR="003C7B08" w:rsidRPr="006C2033">
          <w:type w:val="continuous"/>
          <w:pgSz w:w="12240" w:h="15840"/>
          <w:pgMar w:top="401" w:right="900" w:bottom="144" w:left="1420" w:header="0" w:footer="0" w:gutter="0"/>
          <w:cols w:space="0" w:equalWidth="0">
            <w:col w:w="9920"/>
          </w:cols>
          <w:docGrid w:linePitch="360"/>
        </w:sectPr>
      </w:pPr>
    </w:p>
    <w:p w:rsidR="00636DBC" w:rsidRPr="006C2033" w:rsidRDefault="00636DBC" w:rsidP="006C2033">
      <w:pPr>
        <w:spacing w:line="0" w:lineRule="atLeast"/>
        <w:jc w:val="both"/>
        <w:rPr>
          <w:rFonts w:ascii="Times New Roman" w:eastAsia="Times New Roman" w:hAnsi="Times New Roman" w:cs="Times New Roman"/>
          <w:sz w:val="28"/>
          <w:szCs w:val="28"/>
        </w:rPr>
        <w:sectPr w:rsidR="00636DBC" w:rsidRPr="006C2033">
          <w:type w:val="continuous"/>
          <w:pgSz w:w="12240" w:h="15840"/>
          <w:pgMar w:top="401" w:right="900" w:bottom="161" w:left="1420" w:header="0" w:footer="0" w:gutter="0"/>
          <w:cols w:space="0" w:equalWidth="0">
            <w:col w:w="9920"/>
          </w:cols>
          <w:docGrid w:linePitch="360"/>
        </w:sectPr>
      </w:pPr>
      <w:bookmarkStart w:id="0" w:name="page6"/>
      <w:bookmarkEnd w:id="0"/>
      <w:r w:rsidRPr="006C2033">
        <w:rPr>
          <w:rFonts w:ascii="Times New Roman" w:eastAsia="Times New Roman" w:hAnsi="Times New Roman" w:cs="Times New Roman"/>
          <w:sz w:val="28"/>
          <w:szCs w:val="28"/>
        </w:rPr>
        <w:lastRenderedPageBreak/>
        <w:t xml:space="preserve">        </w:t>
      </w:r>
    </w:p>
    <w:p w:rsidR="00636DBC" w:rsidRPr="006C2033" w:rsidRDefault="00636DBC" w:rsidP="006C2033">
      <w:pPr>
        <w:spacing w:line="1" w:lineRule="exact"/>
        <w:jc w:val="both"/>
        <w:rPr>
          <w:rFonts w:ascii="Times New Roman" w:eastAsia="Times New Roman" w:hAnsi="Times New Roman" w:cs="Times New Roman"/>
          <w:sz w:val="28"/>
          <w:szCs w:val="28"/>
        </w:rPr>
      </w:pPr>
      <w:bookmarkStart w:id="1" w:name="page8"/>
      <w:bookmarkEnd w:id="1"/>
    </w:p>
    <w:p w:rsidR="00636DBC" w:rsidRPr="006C2033" w:rsidRDefault="00636DBC" w:rsidP="006C2033">
      <w:pPr>
        <w:spacing w:line="9" w:lineRule="exact"/>
        <w:jc w:val="both"/>
        <w:rPr>
          <w:rFonts w:ascii="Times New Roman" w:eastAsia="Times New Roman" w:hAnsi="Times New Roman" w:cs="Times New Roman"/>
          <w:sz w:val="28"/>
          <w:szCs w:val="28"/>
        </w:rPr>
      </w:pPr>
    </w:p>
    <w:p w:rsidR="00636DBC" w:rsidRPr="006C2033" w:rsidRDefault="00636DBC" w:rsidP="006C2033">
      <w:pPr>
        <w:spacing w:line="254" w:lineRule="auto"/>
        <w:ind w:left="2" w:firstLine="718"/>
        <w:jc w:val="both"/>
        <w:rPr>
          <w:rFonts w:ascii="Times New Roman" w:eastAsia="Times New Roman" w:hAnsi="Times New Roman" w:cs="Times New Roman"/>
          <w:sz w:val="28"/>
          <w:szCs w:val="28"/>
        </w:rPr>
        <w:sectPr w:rsidR="00636DBC" w:rsidRPr="006C2033" w:rsidSect="007505CA">
          <w:type w:val="continuous"/>
          <w:pgSz w:w="12240" w:h="15840"/>
          <w:pgMar w:top="401" w:right="900" w:bottom="168" w:left="1418" w:header="0" w:footer="0" w:gutter="0"/>
          <w:cols w:space="0" w:equalWidth="0">
            <w:col w:w="9922"/>
          </w:cols>
          <w:docGrid w:linePitch="360"/>
        </w:sectPr>
      </w:pPr>
    </w:p>
    <w:p w:rsidR="003C7B08" w:rsidRPr="006C2033" w:rsidRDefault="003C7B08" w:rsidP="006C2033">
      <w:pPr>
        <w:spacing w:line="0" w:lineRule="atLeast"/>
        <w:ind w:left="541"/>
        <w:jc w:val="both"/>
        <w:rPr>
          <w:rFonts w:ascii="Times New Roman" w:eastAsia="Times New Roman" w:hAnsi="Times New Roman" w:cs="Times New Roman"/>
          <w:sz w:val="28"/>
          <w:szCs w:val="28"/>
        </w:rPr>
      </w:pPr>
    </w:p>
    <w:p w:rsidR="003C7B08" w:rsidRPr="006C2033" w:rsidRDefault="003C7B08" w:rsidP="006C2033">
      <w:pPr>
        <w:spacing w:line="0" w:lineRule="atLeast"/>
        <w:ind w:left="541"/>
        <w:jc w:val="both"/>
        <w:rPr>
          <w:rFonts w:ascii="Times New Roman" w:eastAsia="Times New Roman" w:hAnsi="Times New Roman" w:cs="Times New Roman"/>
          <w:sz w:val="28"/>
          <w:szCs w:val="28"/>
        </w:rPr>
      </w:pPr>
    </w:p>
    <w:p w:rsidR="003C7B08" w:rsidRPr="006C2033" w:rsidRDefault="003C7B08" w:rsidP="006C2033">
      <w:pPr>
        <w:spacing w:line="0" w:lineRule="atLeast"/>
        <w:ind w:left="541"/>
        <w:jc w:val="both"/>
        <w:rPr>
          <w:rFonts w:ascii="Times New Roman" w:eastAsia="Times New Roman" w:hAnsi="Times New Roman" w:cs="Times New Roman"/>
          <w:sz w:val="28"/>
          <w:szCs w:val="28"/>
        </w:rPr>
      </w:pPr>
    </w:p>
    <w:p w:rsidR="00636DBC" w:rsidRPr="006C2033" w:rsidRDefault="00636DBC" w:rsidP="006C2033">
      <w:pPr>
        <w:spacing w:line="0" w:lineRule="atLeast"/>
        <w:ind w:left="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22 /1/ </w:t>
      </w:r>
      <w:r w:rsidRPr="006C2033">
        <w:rPr>
          <w:rFonts w:ascii="Times New Roman" w:eastAsia="Times New Roman" w:hAnsi="Times New Roman" w:cs="Times New Roman"/>
          <w:sz w:val="28"/>
          <w:szCs w:val="28"/>
        </w:rPr>
        <w:t>Неразделна част от всеки договор за наем е опис на всички</w:t>
      </w:r>
    </w:p>
    <w:p w:rsidR="00636DBC" w:rsidRPr="006C2033" w:rsidRDefault="00636DBC" w:rsidP="006C2033">
      <w:pPr>
        <w:spacing w:line="4" w:lineRule="exact"/>
        <w:jc w:val="both"/>
        <w:rPr>
          <w:rFonts w:ascii="Times New Roman" w:eastAsia="Times New Roman" w:hAnsi="Times New Roman" w:cs="Times New Roman"/>
          <w:sz w:val="28"/>
          <w:szCs w:val="28"/>
        </w:rPr>
      </w:pPr>
    </w:p>
    <w:p w:rsidR="00636DBC" w:rsidRPr="006C2033" w:rsidRDefault="00636DBC" w:rsidP="006C2033">
      <w:pPr>
        <w:tabs>
          <w:tab w:val="left" w:pos="9441"/>
        </w:tabs>
        <w:spacing w:line="0" w:lineRule="atLeast"/>
        <w:ind w:left="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движими и трайно прикрепени вещи, които се намират в помещението към</w:t>
      </w:r>
    </w:p>
    <w:p w:rsidR="00636DBC" w:rsidRPr="006C2033" w:rsidRDefault="00636DBC" w:rsidP="006C2033">
      <w:pPr>
        <w:tabs>
          <w:tab w:val="left" w:pos="516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момента на предаване му. Описът се подписва задължително от двете  договарящи се страни.</w:t>
      </w:r>
    </w:p>
    <w:p w:rsidR="00636DBC" w:rsidRPr="006C2033" w:rsidRDefault="00636DBC"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Липсващите,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унищожени или непоправимо повредените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независимо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причината, при прекратяване на договора се заплащат от наемателя по сметка на общината като нови, по действащи пазарни цени за същите или сродни вещи, в момента на прекратяване на договора. В договора може да бъде поставено условие, вещите да бъдат застраховани за сметка на наемателя.</w:t>
      </w:r>
    </w:p>
    <w:p w:rsidR="00636DBC" w:rsidRPr="006C2033" w:rsidRDefault="00636DBC"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присъщи на помещението или трайно прикрепени в него,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 наемателя, могат да бъдат изкупени или заменени от Общината, при прекратяване на договора, по пазарната им стойност в момента.</w:t>
      </w:r>
    </w:p>
    <w:p w:rsidR="00636DBC" w:rsidRPr="006C2033" w:rsidRDefault="00636DBC" w:rsidP="006C2033">
      <w:pPr>
        <w:spacing w:line="219" w:lineRule="exact"/>
        <w:jc w:val="both"/>
        <w:rPr>
          <w:rFonts w:ascii="Times New Roman" w:eastAsia="Times New Roman" w:hAnsi="Times New Roman" w:cs="Times New Roman"/>
          <w:sz w:val="28"/>
          <w:szCs w:val="28"/>
        </w:rPr>
      </w:pPr>
    </w:p>
    <w:p w:rsidR="00636DBC" w:rsidRPr="006C2033" w:rsidRDefault="00636DBC"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Стойността на вещите по ал. 3</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може да служи,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 решение на Общинския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съвет, и като погасителна стойност на неплатени задължения на наемателя към Общината. Тази хипотеза може да се приложи, само ако са изчерпани всички възможности за парично погасяване на задълженията.</w:t>
      </w:r>
    </w:p>
    <w:p w:rsidR="00636DBC" w:rsidRPr="006C2033" w:rsidRDefault="00636DBC" w:rsidP="006C2033">
      <w:pPr>
        <w:spacing w:line="4" w:lineRule="exact"/>
        <w:jc w:val="both"/>
        <w:rPr>
          <w:rFonts w:ascii="Times New Roman" w:eastAsia="Times New Roman" w:hAnsi="Times New Roman" w:cs="Times New Roman"/>
          <w:sz w:val="28"/>
          <w:szCs w:val="28"/>
        </w:rPr>
      </w:pPr>
    </w:p>
    <w:p w:rsidR="00636DBC" w:rsidRPr="006C2033" w:rsidRDefault="00636DBC"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Поддръжката и текущите ремонти на отдадените под наем недвижими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 са за сметка на наемателя.</w:t>
      </w:r>
    </w:p>
    <w:p w:rsidR="00636DBC" w:rsidRPr="006C2033" w:rsidRDefault="00636DBC" w:rsidP="006C2033">
      <w:pPr>
        <w:spacing w:line="2" w:lineRule="exact"/>
        <w:jc w:val="both"/>
        <w:rPr>
          <w:rFonts w:ascii="Times New Roman" w:eastAsia="Times New Roman" w:hAnsi="Times New Roman" w:cs="Times New Roman"/>
          <w:sz w:val="28"/>
          <w:szCs w:val="28"/>
        </w:rPr>
      </w:pPr>
    </w:p>
    <w:p w:rsidR="00636DBC" w:rsidRPr="006C2033" w:rsidRDefault="00636DBC" w:rsidP="006C2033">
      <w:pPr>
        <w:spacing w:line="241"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С договора може да се уговори основните ремонти да се извършват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сметка на наемателите или ползвателите. По изключение, с констативен протокол</w:t>
      </w:r>
    </w:p>
    <w:p w:rsidR="00636DBC" w:rsidRPr="006C2033" w:rsidRDefault="00636DBC" w:rsidP="006C2033">
      <w:pPr>
        <w:spacing w:line="1" w:lineRule="exact"/>
        <w:jc w:val="both"/>
        <w:rPr>
          <w:rFonts w:ascii="Times New Roman" w:eastAsia="Times New Roman" w:hAnsi="Times New Roman" w:cs="Times New Roman"/>
          <w:sz w:val="28"/>
          <w:szCs w:val="28"/>
        </w:rPr>
      </w:pPr>
    </w:p>
    <w:p w:rsidR="00636DBC" w:rsidRPr="006C2033" w:rsidRDefault="00636DBC" w:rsidP="00502520">
      <w:pPr>
        <w:numPr>
          <w:ilvl w:val="0"/>
          <w:numId w:val="17"/>
        </w:num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количествено-стойностна сметка съставени от комисия и одобрени от Кмета на Общината преди започването на ремонта, може да се допусне стойността на ремонта да бъде приспадната от наемната цена.</w:t>
      </w:r>
      <w:r w:rsidRPr="006C2033">
        <w:rPr>
          <w:rFonts w:ascii="Times New Roman" w:hAnsi="Times New Roman" w:cs="Times New Roman"/>
          <w:sz w:val="28"/>
          <w:szCs w:val="28"/>
        </w:rPr>
        <w:t xml:space="preserve"> </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hAnsi="Times New Roman" w:cs="Times New Roman"/>
          <w:sz w:val="28"/>
          <w:szCs w:val="28"/>
        </w:rPr>
        <w:tab/>
      </w:r>
      <w:r w:rsidRPr="006C2033">
        <w:rPr>
          <w:rFonts w:ascii="Times New Roman" w:eastAsia="Times New Roman" w:hAnsi="Times New Roman" w:cs="Times New Roman"/>
          <w:b/>
          <w:sz w:val="28"/>
          <w:szCs w:val="28"/>
        </w:rPr>
        <w:t>Чл. 23/1/</w:t>
      </w:r>
      <w:r w:rsidRPr="006C2033">
        <w:rPr>
          <w:rFonts w:ascii="Times New Roman" w:eastAsia="Times New Roman" w:hAnsi="Times New Roman" w:cs="Times New Roman"/>
          <w:sz w:val="28"/>
          <w:szCs w:val="28"/>
        </w:rPr>
        <w:t xml:space="preserve"> За всяко отдаване под наем на имот, частна общинска собственост, без търг или конкурс, Кметът на общината издава заповед, в която се описват:</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1.наименованието на наемателя;</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2. основанията за отдаване под наем;</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3.предназначението на имота;</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4.видът и местоположението му;</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5.срокът на отдаване;</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6.наемната цена и начина на нейното индексиране;</w:t>
      </w:r>
    </w:p>
    <w:p w:rsidR="00636DBC" w:rsidRPr="006C2033" w:rsidRDefault="00636DBC" w:rsidP="006C2033">
      <w:pPr>
        <w:tabs>
          <w:tab w:val="left" w:pos="2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7.други допълнителни факти, ако има такива.</w:t>
      </w:r>
    </w:p>
    <w:p w:rsidR="00636DBC" w:rsidRPr="006C2033" w:rsidRDefault="00636DBC" w:rsidP="006C2033">
      <w:pPr>
        <w:spacing w:line="3" w:lineRule="exact"/>
        <w:jc w:val="both"/>
        <w:rPr>
          <w:rFonts w:ascii="Times New Roman" w:eastAsia="Times New Roman" w:hAnsi="Times New Roman" w:cs="Times New Roman"/>
          <w:sz w:val="28"/>
          <w:szCs w:val="28"/>
        </w:rPr>
      </w:pPr>
    </w:p>
    <w:p w:rsidR="00636DBC" w:rsidRPr="006C2033" w:rsidRDefault="00636DBC"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Предоставянето на имота на наемателя става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7-дневен срок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подписването на договора и описа на предоставените движими вещи , ако има такива. Предаването се извършва с приемно-предавателен протокол, описващ подробно състоянието на имота, показанията на електромера и водомера и подписан от упълномощени общински служители и от наемателя или упълномощено от него лице.</w:t>
      </w: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3C7B08" w:rsidRPr="006C2033" w:rsidRDefault="003C7B08" w:rsidP="006C2033">
      <w:pPr>
        <w:spacing w:line="239" w:lineRule="auto"/>
        <w:ind w:left="1" w:firstLine="540"/>
        <w:jc w:val="both"/>
        <w:rPr>
          <w:rFonts w:ascii="Times New Roman" w:eastAsia="Times New Roman" w:hAnsi="Times New Roman" w:cs="Times New Roman"/>
          <w:sz w:val="28"/>
          <w:szCs w:val="28"/>
        </w:rPr>
      </w:pPr>
    </w:p>
    <w:p w:rsidR="00636DBC" w:rsidRPr="006C2033" w:rsidRDefault="00636DBC" w:rsidP="006C2033">
      <w:pPr>
        <w:spacing w:line="8" w:lineRule="exact"/>
        <w:jc w:val="both"/>
        <w:rPr>
          <w:rFonts w:ascii="Times New Roman" w:eastAsia="Times New Roman" w:hAnsi="Times New Roman" w:cs="Times New Roman"/>
          <w:sz w:val="28"/>
          <w:szCs w:val="28"/>
        </w:rPr>
      </w:pPr>
    </w:p>
    <w:p w:rsidR="003C7B08" w:rsidRPr="006C2033" w:rsidRDefault="00636DBC" w:rsidP="006C2033">
      <w:pPr>
        <w:spacing w:line="242"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24</w:t>
      </w:r>
      <w:r w:rsidRPr="006C2033">
        <w:rPr>
          <w:rFonts w:ascii="Times New Roman" w:eastAsia="Times New Roman" w:hAnsi="Times New Roman" w:cs="Times New Roman"/>
          <w:sz w:val="28"/>
          <w:szCs w:val="28"/>
        </w:rPr>
        <w:t>/1/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Пренаемането,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 каквато и да е форма,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недвижими имоти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този раздел не се допуска.</w:t>
      </w:r>
    </w:p>
    <w:p w:rsidR="00636DBC" w:rsidRPr="006C2033" w:rsidRDefault="00636DBC" w:rsidP="006C2033">
      <w:pPr>
        <w:spacing w:line="1" w:lineRule="exact"/>
        <w:jc w:val="both"/>
        <w:rPr>
          <w:rFonts w:ascii="Times New Roman" w:eastAsia="Times New Roman" w:hAnsi="Times New Roman" w:cs="Times New Roman"/>
          <w:sz w:val="28"/>
          <w:szCs w:val="28"/>
        </w:rPr>
      </w:pPr>
    </w:p>
    <w:p w:rsidR="00636DBC" w:rsidRPr="006C2033" w:rsidRDefault="00636DBC"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 xml:space="preserve"> Прекратяването на наемните правоотношения става по реда на чл. 15 от ЗОС. Договорът се прекратява, ако е констатирано дори само едно основание от изброените в чл. 15, ал. 1 от ЗОС.</w:t>
      </w:r>
    </w:p>
    <w:p w:rsidR="00636DBC" w:rsidRPr="006C2033" w:rsidRDefault="00636DBC" w:rsidP="006C2033">
      <w:pPr>
        <w:spacing w:line="2" w:lineRule="exact"/>
        <w:jc w:val="both"/>
        <w:rPr>
          <w:rFonts w:ascii="Times New Roman" w:eastAsia="Times New Roman" w:hAnsi="Times New Roman" w:cs="Times New Roman"/>
          <w:sz w:val="28"/>
          <w:szCs w:val="28"/>
        </w:rPr>
      </w:pPr>
    </w:p>
    <w:p w:rsidR="00636DBC" w:rsidRPr="006C2033" w:rsidRDefault="00636DBC" w:rsidP="006C2033">
      <w:pPr>
        <w:spacing w:line="0" w:lineRule="atLeast"/>
        <w:ind w:left="1" w:firstLine="54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Чл. 25 /1/</w:t>
      </w:r>
      <w:r w:rsidRPr="006C2033">
        <w:rPr>
          <w:rFonts w:ascii="Times New Roman" w:eastAsia="Times New Roman" w:hAnsi="Times New Roman" w:cs="Times New Roman"/>
          <w:sz w:val="28"/>
          <w:szCs w:val="28"/>
        </w:rPr>
        <w:t>За установяване факта на безстопанственост, със заповед Кметът на общината назначава комисия, в състава на която се включват юрист, представители на отдел „Управление на собствеността” и на отдел ФСД.</w:t>
      </w:r>
    </w:p>
    <w:p w:rsidR="00636DBC" w:rsidRPr="006C2033" w:rsidRDefault="00636DBC" w:rsidP="006C2033">
      <w:pPr>
        <w:spacing w:line="1" w:lineRule="exact"/>
        <w:jc w:val="both"/>
        <w:rPr>
          <w:rFonts w:ascii="Times New Roman" w:eastAsia="Times New Roman" w:hAnsi="Times New Roman" w:cs="Times New Roman"/>
          <w:sz w:val="28"/>
          <w:szCs w:val="28"/>
        </w:rPr>
      </w:pPr>
    </w:p>
    <w:p w:rsidR="00636DBC" w:rsidRPr="006C2033" w:rsidRDefault="00636DBC" w:rsidP="006C2033">
      <w:pPr>
        <w:spacing w:line="239" w:lineRule="auto"/>
        <w:ind w:left="1"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 xml:space="preserve"> Комисията съставя констативен протокол за наличието на имота и за неговото състояние.</w:t>
      </w:r>
    </w:p>
    <w:p w:rsidR="00636DBC" w:rsidRPr="006C2033" w:rsidRDefault="00636DBC" w:rsidP="006C2033">
      <w:pPr>
        <w:spacing w:line="2" w:lineRule="exact"/>
        <w:jc w:val="both"/>
        <w:rPr>
          <w:rFonts w:ascii="Times New Roman" w:eastAsia="Times New Roman" w:hAnsi="Times New Roman" w:cs="Times New Roman"/>
          <w:sz w:val="28"/>
          <w:szCs w:val="28"/>
        </w:rPr>
      </w:pPr>
    </w:p>
    <w:p w:rsidR="00636DBC" w:rsidRPr="006C2033" w:rsidRDefault="00636DBC"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w:t>
      </w:r>
      <w:r w:rsidRPr="006C2033">
        <w:rPr>
          <w:rFonts w:ascii="Times New Roman" w:eastAsia="Times New Roman" w:hAnsi="Times New Roman" w:cs="Times New Roman"/>
          <w:sz w:val="28"/>
          <w:szCs w:val="28"/>
        </w:rPr>
        <w:t>След установяване факта на безстопанственост, Кметът на общината издава заповед, за завземане на имота, с която установява началото на владението</w:t>
      </w:r>
    </w:p>
    <w:p w:rsidR="00636DBC" w:rsidRPr="006C2033" w:rsidRDefault="00636DBC" w:rsidP="006C2033">
      <w:pPr>
        <w:spacing w:line="2" w:lineRule="exact"/>
        <w:jc w:val="both"/>
        <w:rPr>
          <w:rFonts w:ascii="Times New Roman" w:eastAsia="Times New Roman" w:hAnsi="Times New Roman" w:cs="Times New Roman"/>
          <w:sz w:val="28"/>
          <w:szCs w:val="28"/>
        </w:rPr>
      </w:pPr>
    </w:p>
    <w:p w:rsidR="00636DBC" w:rsidRPr="006C2033" w:rsidRDefault="00636DBC" w:rsidP="00502520">
      <w:pPr>
        <w:numPr>
          <w:ilvl w:val="0"/>
          <w:numId w:val="18"/>
        </w:numPr>
        <w:tabs>
          <w:tab w:val="left" w:pos="243"/>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управлението. Заповедта съдържа мероприятия, които трябва да се проведат за привеждането му в състояние да бъде използван по предназначение.</w:t>
      </w:r>
    </w:p>
    <w:p w:rsidR="00636DBC" w:rsidRPr="006C2033" w:rsidRDefault="00636DBC" w:rsidP="006C2033">
      <w:pPr>
        <w:spacing w:line="1" w:lineRule="exact"/>
        <w:jc w:val="both"/>
        <w:rPr>
          <w:rFonts w:ascii="Times New Roman" w:eastAsia="Times New Roman" w:hAnsi="Times New Roman" w:cs="Times New Roman"/>
          <w:sz w:val="28"/>
          <w:szCs w:val="28"/>
        </w:rPr>
      </w:pPr>
    </w:p>
    <w:p w:rsidR="00636DBC" w:rsidRPr="006C2033" w:rsidRDefault="00636DBC" w:rsidP="006C2033">
      <w:pPr>
        <w:spacing w:line="253"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В отдел „Управление на собствеността” се съставя досие на имота, определен в заповедта по предходната алинея, в което освен документите по ал. 1, 2 и 3 се прилагат договори за наем или други договори за управление или данни</w:t>
      </w:r>
      <w:r w:rsidRPr="006C2033">
        <w:rPr>
          <w:rFonts w:ascii="Times New Roman" w:hAnsi="Times New Roman" w:cs="Times New Roman"/>
          <w:sz w:val="28"/>
          <w:szCs w:val="28"/>
        </w:rPr>
        <w:t xml:space="preserve"> </w:t>
      </w:r>
      <w:r w:rsidRPr="006C2033">
        <w:rPr>
          <w:rFonts w:ascii="Times New Roman" w:eastAsia="Times New Roman" w:hAnsi="Times New Roman" w:cs="Times New Roman"/>
          <w:sz w:val="28"/>
          <w:szCs w:val="28"/>
        </w:rPr>
        <w:t>за ползване на имот за нуждите на общината или на юридически лица и звена на бюджетна издръжка, които удостоверяват непрекъснатото владение на имота.</w:t>
      </w:r>
    </w:p>
    <w:p w:rsidR="00636DBC" w:rsidRPr="006C2033" w:rsidRDefault="00636DBC" w:rsidP="006C2033">
      <w:pPr>
        <w:spacing w:line="253"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Завладеният безстопанствен имот се управлява съобразно реда за управление на съответния вид имот, частна общинска собственост, указан в тази Наредба или в Наредбата за условията и реда за управление и разпореждане с общински жилища.</w:t>
      </w:r>
    </w:p>
    <w:p w:rsidR="00636DBC" w:rsidRPr="006C2033" w:rsidRDefault="00636DBC" w:rsidP="006C2033">
      <w:pPr>
        <w:spacing w:line="253"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/6/</w:t>
      </w:r>
      <w:r w:rsidRPr="006C2033">
        <w:rPr>
          <w:rFonts w:ascii="Times New Roman" w:eastAsia="Times New Roman" w:hAnsi="Times New Roman" w:cs="Times New Roman"/>
          <w:sz w:val="28"/>
          <w:szCs w:val="28"/>
        </w:rPr>
        <w:t xml:space="preserve"> След изтичане на десетгодишния срок от издаване на заповедта по ал.3, Кметът на общината внася доклад до Общински съвет Опака, които с решение прогласява </w:t>
      </w:r>
      <w:proofErr w:type="spellStart"/>
      <w:r w:rsidRPr="006C2033">
        <w:rPr>
          <w:rFonts w:ascii="Times New Roman" w:eastAsia="Times New Roman" w:hAnsi="Times New Roman" w:cs="Times New Roman"/>
          <w:sz w:val="28"/>
          <w:szCs w:val="28"/>
        </w:rPr>
        <w:t>придобивната</w:t>
      </w:r>
      <w:proofErr w:type="spellEnd"/>
      <w:r w:rsidRPr="006C2033">
        <w:rPr>
          <w:rFonts w:ascii="Times New Roman" w:eastAsia="Times New Roman" w:hAnsi="Times New Roman" w:cs="Times New Roman"/>
          <w:sz w:val="28"/>
          <w:szCs w:val="28"/>
        </w:rPr>
        <w:t xml:space="preserve"> давност по отношение на завладения безстопанствен имот при условията на чл. 79, ал. 1 от ЗС.</w:t>
      </w:r>
    </w:p>
    <w:p w:rsidR="00636DBC" w:rsidRPr="006C2033" w:rsidRDefault="00636DBC" w:rsidP="006C2033">
      <w:pPr>
        <w:spacing w:line="253"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/7/ </w:t>
      </w:r>
      <w:r w:rsidRPr="006C2033">
        <w:rPr>
          <w:rFonts w:ascii="Times New Roman" w:eastAsia="Times New Roman" w:hAnsi="Times New Roman" w:cs="Times New Roman"/>
          <w:sz w:val="28"/>
          <w:szCs w:val="28"/>
        </w:rPr>
        <w:t>Докладът по предходната алинея следва да съдържа данни за непрекъснатото владение върху имота.</w:t>
      </w:r>
    </w:p>
    <w:p w:rsidR="00636DBC" w:rsidRPr="006C2033" w:rsidRDefault="00636DBC" w:rsidP="006C2033">
      <w:pPr>
        <w:spacing w:line="253"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/8/ </w:t>
      </w:r>
      <w:r w:rsidRPr="006C2033">
        <w:rPr>
          <w:rFonts w:ascii="Times New Roman" w:eastAsia="Times New Roman" w:hAnsi="Times New Roman" w:cs="Times New Roman"/>
          <w:sz w:val="28"/>
          <w:szCs w:val="28"/>
        </w:rPr>
        <w:t>След решението на Общинския съвет, общината се снабдява с акт за общинска собственост.</w:t>
      </w:r>
    </w:p>
    <w:p w:rsidR="00636DBC" w:rsidRPr="006C2033" w:rsidRDefault="00636DBC" w:rsidP="006C2033">
      <w:pPr>
        <w:spacing w:line="253" w:lineRule="auto"/>
        <w:ind w:left="1" w:firstLine="540"/>
        <w:jc w:val="both"/>
        <w:rPr>
          <w:rFonts w:ascii="Times New Roman" w:hAnsi="Times New Roman" w:cs="Times New Roman"/>
          <w:sz w:val="28"/>
          <w:szCs w:val="28"/>
        </w:rPr>
      </w:pPr>
      <w:r w:rsidRPr="006C2033">
        <w:rPr>
          <w:rFonts w:ascii="Times New Roman" w:eastAsia="Times New Roman" w:hAnsi="Times New Roman" w:cs="Times New Roman"/>
          <w:b/>
          <w:sz w:val="28"/>
          <w:szCs w:val="28"/>
        </w:rPr>
        <w:t>Чл. 26</w:t>
      </w:r>
      <w:r w:rsidRPr="006C2033">
        <w:rPr>
          <w:rFonts w:ascii="Times New Roman" w:eastAsia="Times New Roman" w:hAnsi="Times New Roman" w:cs="Times New Roman"/>
          <w:sz w:val="28"/>
          <w:szCs w:val="28"/>
        </w:rPr>
        <w:t xml:space="preserve"> Общинският съвет приема Наредба за определяне на базисни цени при отдаване под наем на общинско имущество, с която определя началната месечна наемна цена на 1 </w:t>
      </w:r>
      <w:proofErr w:type="spellStart"/>
      <w:r w:rsidRPr="006C2033">
        <w:rPr>
          <w:rFonts w:ascii="Times New Roman" w:eastAsia="Times New Roman" w:hAnsi="Times New Roman" w:cs="Times New Roman"/>
          <w:sz w:val="28"/>
          <w:szCs w:val="28"/>
        </w:rPr>
        <w:t>кв.м</w:t>
      </w:r>
      <w:proofErr w:type="spellEnd"/>
      <w:r w:rsidRPr="006C2033">
        <w:rPr>
          <w:rFonts w:ascii="Times New Roman" w:eastAsia="Times New Roman" w:hAnsi="Times New Roman" w:cs="Times New Roman"/>
          <w:sz w:val="28"/>
          <w:szCs w:val="28"/>
        </w:rPr>
        <w:t xml:space="preserve"> при предоставяне под наем на общинските имоти.</w:t>
      </w:r>
      <w:r w:rsidRPr="006C2033">
        <w:rPr>
          <w:rFonts w:ascii="Times New Roman" w:hAnsi="Times New Roman" w:cs="Times New Roman"/>
          <w:sz w:val="28"/>
          <w:szCs w:val="28"/>
        </w:rPr>
        <w:t xml:space="preserve"> </w:t>
      </w:r>
    </w:p>
    <w:p w:rsidR="00636DBC" w:rsidRPr="006C2033" w:rsidRDefault="00636DBC" w:rsidP="006C2033">
      <w:pPr>
        <w:tabs>
          <w:tab w:val="left" w:pos="1020"/>
        </w:tabs>
        <w:spacing w:line="0" w:lineRule="atLeast"/>
        <w:jc w:val="both"/>
        <w:rPr>
          <w:rFonts w:ascii="Times New Roman" w:eastAsia="Times New Roman" w:hAnsi="Times New Roman" w:cs="Times New Roman"/>
          <w:sz w:val="28"/>
          <w:szCs w:val="28"/>
        </w:rPr>
      </w:pPr>
    </w:p>
    <w:p w:rsidR="003C7B08" w:rsidRPr="006C2033" w:rsidRDefault="003C7B08" w:rsidP="006C2033">
      <w:pPr>
        <w:tabs>
          <w:tab w:val="left" w:pos="1020"/>
        </w:tabs>
        <w:spacing w:line="0" w:lineRule="atLeast"/>
        <w:jc w:val="both"/>
        <w:rPr>
          <w:rFonts w:ascii="Times New Roman" w:eastAsia="Times New Roman" w:hAnsi="Times New Roman" w:cs="Times New Roman"/>
          <w:sz w:val="28"/>
          <w:szCs w:val="28"/>
        </w:rPr>
        <w:sectPr w:rsidR="003C7B08" w:rsidRPr="006C2033">
          <w:pgSz w:w="12240" w:h="15840"/>
          <w:pgMar w:top="401" w:right="900" w:bottom="161" w:left="1420" w:header="0" w:footer="0" w:gutter="0"/>
          <w:cols w:space="0" w:equalWidth="0">
            <w:col w:w="9920"/>
          </w:cols>
          <w:docGrid w:linePitch="360"/>
        </w:sectPr>
      </w:pPr>
    </w:p>
    <w:p w:rsidR="00506AE6" w:rsidRPr="006C2033" w:rsidRDefault="00506AE6" w:rsidP="008B0722">
      <w:pPr>
        <w:spacing w:line="253" w:lineRule="auto"/>
        <w:ind w:left="2833"/>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lastRenderedPageBreak/>
        <w:t>РАЗДЕЛ ЧЕТВЪРТИ</w:t>
      </w:r>
    </w:p>
    <w:p w:rsidR="00506AE6" w:rsidRPr="006C2033" w:rsidRDefault="00506AE6" w:rsidP="008B0722">
      <w:pPr>
        <w:spacing w:line="253" w:lineRule="auto"/>
        <w:ind w:left="709" w:firstLine="707"/>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Част </w:t>
      </w:r>
      <w:r w:rsidRPr="006C2033">
        <w:rPr>
          <w:rFonts w:ascii="Times New Roman" w:eastAsia="Times New Roman" w:hAnsi="Times New Roman" w:cs="Times New Roman"/>
          <w:b/>
          <w:sz w:val="28"/>
          <w:szCs w:val="28"/>
          <w:lang w:val="en-US"/>
        </w:rPr>
        <w:t>I</w:t>
      </w: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b/>
          <w:sz w:val="28"/>
          <w:szCs w:val="28"/>
        </w:rPr>
        <w:t xml:space="preserve">  Отдаване под наем на помещения</w:t>
      </w:r>
    </w:p>
    <w:p w:rsidR="00636DBC" w:rsidRPr="006C2033" w:rsidRDefault="00636DBC" w:rsidP="006C2033">
      <w:pPr>
        <w:spacing w:line="0" w:lineRule="atLeast"/>
        <w:jc w:val="both"/>
        <w:rPr>
          <w:rFonts w:ascii="Times New Roman" w:eastAsia="Times New Roman" w:hAnsi="Times New Roman" w:cs="Times New Roman"/>
          <w:sz w:val="28"/>
          <w:szCs w:val="28"/>
        </w:rPr>
      </w:pP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Чл.27</w:t>
      </w: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sz w:val="28"/>
          <w:szCs w:val="28"/>
        </w:rPr>
        <w:t>Наемните  цени за отдаване под наем на имоти и вещи- частна  общинска собственост, се определят с Наредбата за определяне на базисните цени при отдаване под наем на общинско имущество.</w:t>
      </w:r>
    </w:p>
    <w:p w:rsidR="003C7B08" w:rsidRPr="006C2033" w:rsidRDefault="003C7B08" w:rsidP="006C2033">
      <w:pPr>
        <w:spacing w:line="244" w:lineRule="auto"/>
        <w:ind w:firstLine="541"/>
        <w:jc w:val="both"/>
        <w:rPr>
          <w:rFonts w:ascii="Times New Roman" w:eastAsia="Times New Roman" w:hAnsi="Times New Roman" w:cs="Times New Roman"/>
          <w:sz w:val="28"/>
          <w:szCs w:val="28"/>
        </w:rPr>
      </w:pPr>
    </w:p>
    <w:p w:rsidR="003C7B08" w:rsidRPr="006C2033" w:rsidRDefault="003C7B08" w:rsidP="006C2033">
      <w:pPr>
        <w:spacing w:line="244" w:lineRule="auto"/>
        <w:ind w:firstLine="541"/>
        <w:jc w:val="both"/>
        <w:rPr>
          <w:rFonts w:ascii="Times New Roman" w:eastAsia="Times New Roman" w:hAnsi="Times New Roman" w:cs="Times New Roman"/>
          <w:sz w:val="28"/>
          <w:szCs w:val="28"/>
        </w:rPr>
      </w:pPr>
    </w:p>
    <w:p w:rsidR="003C7B08" w:rsidRPr="006C2033" w:rsidRDefault="003C7B08" w:rsidP="006C2033">
      <w:pPr>
        <w:spacing w:line="244" w:lineRule="auto"/>
        <w:ind w:firstLine="541"/>
        <w:jc w:val="both"/>
        <w:rPr>
          <w:rFonts w:ascii="Times New Roman" w:eastAsia="Times New Roman" w:hAnsi="Times New Roman" w:cs="Times New Roman"/>
          <w:sz w:val="28"/>
          <w:szCs w:val="28"/>
        </w:rPr>
      </w:pPr>
    </w:p>
    <w:p w:rsidR="003C7B08" w:rsidRPr="006C2033" w:rsidRDefault="003C7B08" w:rsidP="006C2033">
      <w:pPr>
        <w:spacing w:line="244" w:lineRule="auto"/>
        <w:ind w:firstLine="541"/>
        <w:jc w:val="both"/>
        <w:rPr>
          <w:rFonts w:ascii="Times New Roman" w:eastAsia="Times New Roman" w:hAnsi="Times New Roman" w:cs="Times New Roman"/>
          <w:sz w:val="28"/>
          <w:szCs w:val="28"/>
        </w:rPr>
      </w:pPr>
    </w:p>
    <w:p w:rsidR="003C7B08" w:rsidRPr="006C2033" w:rsidRDefault="003C7B08" w:rsidP="006C2033">
      <w:pPr>
        <w:spacing w:line="244" w:lineRule="auto"/>
        <w:ind w:firstLine="541"/>
        <w:jc w:val="both"/>
        <w:rPr>
          <w:rFonts w:ascii="Times New Roman" w:eastAsia="Times New Roman" w:hAnsi="Times New Roman" w:cs="Times New Roman"/>
          <w:sz w:val="28"/>
          <w:szCs w:val="28"/>
          <w:lang w:val="ru-RU"/>
        </w:rPr>
      </w:pP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Чл.</w:t>
      </w:r>
      <w:r w:rsidRPr="006C2033">
        <w:rPr>
          <w:rFonts w:ascii="Times New Roman" w:eastAsia="Times New Roman" w:hAnsi="Times New Roman" w:cs="Times New Roman"/>
          <w:b/>
          <w:sz w:val="28"/>
          <w:szCs w:val="28"/>
          <w:lang w:val="ru-RU"/>
        </w:rPr>
        <w:t xml:space="preserve">28/1/ </w:t>
      </w:r>
      <w:r w:rsidRPr="006C2033">
        <w:rPr>
          <w:rFonts w:ascii="Times New Roman" w:eastAsia="Times New Roman" w:hAnsi="Times New Roman" w:cs="Times New Roman"/>
          <w:sz w:val="28"/>
          <w:szCs w:val="28"/>
        </w:rPr>
        <w:t>Със заповед на кмета на общината, след решение на Общинския съвет, без търг или конкурс могат да се отдават под наем  свободни нежилищни помещения- частна общинска собственост за здравни, образователни, културни, социални и административни дейности както и на ЮЛ с нестопанска цел, осъществяващи дейност в обществена полза. По този ред се предоставят и поземлени имоти по реда на чл. 14, ал. 6 от ЗОС, както и по този ред на търговски дружества могат да се отдават под наем поземлени имоти,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Срокът за наемните правоотношения по ал. 1 не може да бъде по-дълъг от 10 години.</w:t>
      </w:r>
    </w:p>
    <w:p w:rsidR="00506AE6" w:rsidRPr="006C2033" w:rsidRDefault="00506AE6" w:rsidP="006C2033">
      <w:pPr>
        <w:spacing w:line="253" w:lineRule="auto"/>
        <w:ind w:left="1" w:firstLine="540"/>
        <w:jc w:val="both"/>
        <w:rPr>
          <w:rFonts w:ascii="Times New Roman" w:eastAsia="Times New Roman" w:hAnsi="Times New Roman" w:cs="Times New Roman"/>
          <w:sz w:val="28"/>
          <w:szCs w:val="28"/>
        </w:rPr>
      </w:pP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Чл.29 </w:t>
      </w:r>
      <w:r w:rsidRPr="006C2033">
        <w:rPr>
          <w:rFonts w:ascii="Times New Roman" w:eastAsia="Times New Roman" w:hAnsi="Times New Roman" w:cs="Times New Roman"/>
          <w:sz w:val="28"/>
          <w:szCs w:val="28"/>
        </w:rPr>
        <w:t xml:space="preserve"> </w:t>
      </w:r>
      <w:proofErr w:type="spellStart"/>
      <w:r w:rsidRPr="006C2033">
        <w:rPr>
          <w:rFonts w:ascii="Times New Roman" w:eastAsia="Times New Roman" w:hAnsi="Times New Roman" w:cs="Times New Roman"/>
          <w:sz w:val="28"/>
          <w:szCs w:val="28"/>
        </w:rPr>
        <w:t>Трудноотдаваеми</w:t>
      </w:r>
      <w:proofErr w:type="spellEnd"/>
      <w:r w:rsidRPr="006C2033">
        <w:rPr>
          <w:rFonts w:ascii="Times New Roman" w:eastAsia="Times New Roman" w:hAnsi="Times New Roman" w:cs="Times New Roman"/>
          <w:sz w:val="28"/>
          <w:szCs w:val="28"/>
        </w:rPr>
        <w:t xml:space="preserve"> обекти  се отдават под наем от кмета на общината след провеждане на публичен търг или публично оповестен конкурс , освен ако в закон е предвидено предоставянето под наем да се извършва без търг или конкурс , или е определен друг ред.</w:t>
      </w: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eastAsia="Times New Roman" w:hAnsi="Times New Roman" w:cs="Times New Roman"/>
          <w:b/>
          <w:sz w:val="28"/>
          <w:szCs w:val="28"/>
        </w:rPr>
        <w:t xml:space="preserve">Чл.30 </w:t>
      </w:r>
      <w:r w:rsidRPr="006C2033">
        <w:rPr>
          <w:rFonts w:ascii="Times New Roman" w:hAnsi="Times New Roman" w:cs="Times New Roman"/>
          <w:sz w:val="28"/>
          <w:szCs w:val="28"/>
          <w:lang w:val="ru-RU"/>
        </w:rPr>
        <w:t>(</w:t>
      </w:r>
      <w:r w:rsidRPr="006C2033">
        <w:rPr>
          <w:rFonts w:ascii="Times New Roman" w:hAnsi="Times New Roman" w:cs="Times New Roman"/>
          <w:sz w:val="28"/>
          <w:szCs w:val="28"/>
        </w:rPr>
        <w:t>1</w:t>
      </w:r>
      <w:r w:rsidRPr="006C2033">
        <w:rPr>
          <w:rFonts w:ascii="Times New Roman" w:hAnsi="Times New Roman" w:cs="Times New Roman"/>
          <w:sz w:val="28"/>
          <w:szCs w:val="28"/>
          <w:lang w:val="ru-RU"/>
        </w:rPr>
        <w:t>)</w:t>
      </w:r>
      <w:r w:rsidRPr="006C2033">
        <w:rPr>
          <w:rFonts w:ascii="Times New Roman" w:hAnsi="Times New Roman" w:cs="Times New Roman"/>
          <w:sz w:val="28"/>
          <w:szCs w:val="28"/>
        </w:rPr>
        <w:t xml:space="preserve"> </w:t>
      </w:r>
      <w:r w:rsidRPr="006C2033">
        <w:rPr>
          <w:rFonts w:ascii="Times New Roman" w:hAnsi="Times New Roman" w:cs="Times New Roman"/>
          <w:sz w:val="28"/>
          <w:szCs w:val="28"/>
          <w:lang w:val="ru-RU"/>
        </w:rPr>
        <w:t xml:space="preserve"> </w:t>
      </w:r>
      <w:r w:rsidRPr="006C2033">
        <w:rPr>
          <w:rFonts w:ascii="Times New Roman" w:hAnsi="Times New Roman" w:cs="Times New Roman"/>
          <w:b/>
          <w:sz w:val="28"/>
          <w:szCs w:val="28"/>
        </w:rPr>
        <w:t>/</w:t>
      </w:r>
      <w:r w:rsidRPr="006C2033">
        <w:rPr>
          <w:rFonts w:ascii="Times New Roman" w:hAnsi="Times New Roman" w:cs="Times New Roman"/>
          <w:b/>
          <w:sz w:val="28"/>
          <w:szCs w:val="28"/>
          <w:lang w:val="ru-RU"/>
        </w:rPr>
        <w:t>изм.</w:t>
      </w:r>
      <w:r w:rsidRPr="006C2033">
        <w:rPr>
          <w:rFonts w:ascii="Times New Roman" w:hAnsi="Times New Roman" w:cs="Times New Roman"/>
          <w:b/>
          <w:sz w:val="28"/>
          <w:szCs w:val="28"/>
        </w:rPr>
        <w:t xml:space="preserve"> и</w:t>
      </w:r>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w:t>
      </w:r>
      <w:r w:rsidRPr="006C2033">
        <w:rPr>
          <w:rFonts w:ascii="Times New Roman" w:hAnsi="Times New Roman" w:cs="Times New Roman"/>
          <w:sz w:val="28"/>
          <w:szCs w:val="28"/>
        </w:rPr>
        <w:t xml:space="preserve"> Със заповед на кмета на общината се предоставят свободни помещения – частна общинска собственост на общинските ръководства на политическите партии, отговарящи на условията на Закона за политическите партии, след Решение на Общински съвет- Опака, прието  с мнозинство повече от половината от общия брой на съветниците.</w:t>
      </w: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hAnsi="Times New Roman" w:cs="Times New Roman"/>
          <w:sz w:val="28"/>
          <w:szCs w:val="28"/>
        </w:rPr>
        <w:t xml:space="preserve">(2) </w:t>
      </w:r>
      <w:r w:rsidRPr="006C2033">
        <w:rPr>
          <w:rFonts w:ascii="Times New Roman" w:hAnsi="Times New Roman" w:cs="Times New Roman"/>
          <w:b/>
          <w:sz w:val="28"/>
          <w:szCs w:val="28"/>
        </w:rPr>
        <w:t>/</w:t>
      </w:r>
      <w:r w:rsidRPr="006C2033">
        <w:rPr>
          <w:rFonts w:ascii="Times New Roman" w:hAnsi="Times New Roman" w:cs="Times New Roman"/>
          <w:b/>
          <w:sz w:val="28"/>
          <w:szCs w:val="28"/>
          <w:lang w:val="ru-RU"/>
        </w:rPr>
        <w:t>изм.</w:t>
      </w:r>
      <w:r w:rsidRPr="006C2033">
        <w:rPr>
          <w:rFonts w:ascii="Times New Roman" w:hAnsi="Times New Roman" w:cs="Times New Roman"/>
          <w:b/>
          <w:sz w:val="28"/>
          <w:szCs w:val="28"/>
        </w:rPr>
        <w:t xml:space="preserve"> и</w:t>
      </w:r>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 </w:t>
      </w:r>
      <w:r w:rsidRPr="006C2033">
        <w:rPr>
          <w:rFonts w:ascii="Times New Roman" w:hAnsi="Times New Roman" w:cs="Times New Roman"/>
          <w:sz w:val="28"/>
          <w:szCs w:val="28"/>
        </w:rPr>
        <w:t xml:space="preserve"> Исканията за предоставяне на помещения по ал.1 се отправят до кмета на общината и се придружават </w:t>
      </w:r>
      <w:proofErr w:type="spellStart"/>
      <w:r w:rsidRPr="006C2033">
        <w:rPr>
          <w:rFonts w:ascii="Times New Roman" w:hAnsi="Times New Roman" w:cs="Times New Roman"/>
          <w:sz w:val="28"/>
          <w:szCs w:val="28"/>
        </w:rPr>
        <w:t>отдекларация</w:t>
      </w:r>
      <w:proofErr w:type="spellEnd"/>
      <w:r w:rsidRPr="006C2033">
        <w:rPr>
          <w:rFonts w:ascii="Times New Roman" w:hAnsi="Times New Roman" w:cs="Times New Roman"/>
          <w:sz w:val="28"/>
          <w:szCs w:val="28"/>
        </w:rPr>
        <w:t>, че партията не притежава в собственост годни за постоянно ползване помещения от вида на това, в което се иска настаняване.</w:t>
      </w: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hAnsi="Times New Roman" w:cs="Times New Roman"/>
          <w:sz w:val="28"/>
          <w:szCs w:val="28"/>
        </w:rPr>
        <w:t xml:space="preserve">(3) </w:t>
      </w:r>
      <w:r w:rsidRPr="006C2033">
        <w:rPr>
          <w:rFonts w:ascii="Times New Roman" w:hAnsi="Times New Roman" w:cs="Times New Roman"/>
          <w:b/>
          <w:sz w:val="28"/>
          <w:szCs w:val="28"/>
        </w:rPr>
        <w:t>/</w:t>
      </w:r>
      <w:r w:rsidRPr="006C2033">
        <w:rPr>
          <w:rFonts w:ascii="Times New Roman" w:hAnsi="Times New Roman" w:cs="Times New Roman"/>
          <w:b/>
          <w:sz w:val="28"/>
          <w:szCs w:val="28"/>
          <w:lang w:val="ru-RU"/>
        </w:rPr>
        <w:t>изм.</w:t>
      </w:r>
      <w:r w:rsidRPr="006C2033">
        <w:rPr>
          <w:rFonts w:ascii="Times New Roman" w:hAnsi="Times New Roman" w:cs="Times New Roman"/>
          <w:b/>
          <w:sz w:val="28"/>
          <w:szCs w:val="28"/>
        </w:rPr>
        <w:t xml:space="preserve"> и</w:t>
      </w:r>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 </w:t>
      </w:r>
      <w:r w:rsidRPr="006C2033">
        <w:rPr>
          <w:rFonts w:ascii="Times New Roman" w:hAnsi="Times New Roman" w:cs="Times New Roman"/>
          <w:sz w:val="28"/>
          <w:szCs w:val="28"/>
        </w:rPr>
        <w:t>При наличие на свободни нежилищни помещения – частна общинска собственост, кметът на общината издава заповед за настаняване и сключва договор за безвъзмездно ползване със срок до края на мандата на Народното събрание.</w:t>
      </w: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hAnsi="Times New Roman" w:cs="Times New Roman"/>
          <w:sz w:val="28"/>
          <w:szCs w:val="28"/>
        </w:rPr>
        <w:t xml:space="preserve">(4) </w:t>
      </w:r>
      <w:r w:rsidRPr="006C2033">
        <w:rPr>
          <w:rFonts w:ascii="Times New Roman" w:hAnsi="Times New Roman" w:cs="Times New Roman"/>
          <w:b/>
          <w:sz w:val="28"/>
          <w:szCs w:val="28"/>
        </w:rPr>
        <w:t>/</w:t>
      </w:r>
      <w:r w:rsidRPr="006C2033">
        <w:rPr>
          <w:rFonts w:ascii="Times New Roman" w:hAnsi="Times New Roman" w:cs="Times New Roman"/>
          <w:b/>
          <w:sz w:val="28"/>
          <w:szCs w:val="28"/>
          <w:lang w:val="ru-RU"/>
        </w:rPr>
        <w:t>изм.</w:t>
      </w:r>
      <w:r w:rsidRPr="006C2033">
        <w:rPr>
          <w:rFonts w:ascii="Times New Roman" w:hAnsi="Times New Roman" w:cs="Times New Roman"/>
          <w:b/>
          <w:sz w:val="28"/>
          <w:szCs w:val="28"/>
        </w:rPr>
        <w:t xml:space="preserve"> и</w:t>
      </w:r>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w:t>
      </w:r>
      <w:r w:rsidRPr="006C2033">
        <w:rPr>
          <w:rFonts w:ascii="Times New Roman" w:hAnsi="Times New Roman" w:cs="Times New Roman"/>
          <w:sz w:val="28"/>
          <w:szCs w:val="28"/>
        </w:rPr>
        <w:t xml:space="preserve">  Предоставените помещения на политическите партии не може да се </w:t>
      </w:r>
      <w:proofErr w:type="spellStart"/>
      <w:r w:rsidRPr="006C2033">
        <w:rPr>
          <w:rFonts w:ascii="Times New Roman" w:hAnsi="Times New Roman" w:cs="Times New Roman"/>
          <w:sz w:val="28"/>
          <w:szCs w:val="28"/>
        </w:rPr>
        <w:t>преотдават</w:t>
      </w:r>
      <w:proofErr w:type="spellEnd"/>
      <w:r w:rsidRPr="006C2033">
        <w:rPr>
          <w:rFonts w:ascii="Times New Roman" w:hAnsi="Times New Roman" w:cs="Times New Roman"/>
          <w:sz w:val="28"/>
          <w:szCs w:val="28"/>
        </w:rPr>
        <w:t xml:space="preserve"> под наем и да се преотстъпват за ползване. Такива помещения може да се ползват съвместно по договор с трети лица само за цели, пряко свързани с дейността на партията. В тези помещения не може да се извършва стопанска дейност.</w:t>
      </w: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hAnsi="Times New Roman" w:cs="Times New Roman"/>
          <w:sz w:val="28"/>
          <w:szCs w:val="28"/>
        </w:rPr>
        <w:t xml:space="preserve">(5) </w:t>
      </w:r>
      <w:r w:rsidRPr="006C2033">
        <w:rPr>
          <w:rFonts w:ascii="Times New Roman" w:hAnsi="Times New Roman" w:cs="Times New Roman"/>
          <w:b/>
          <w:sz w:val="28"/>
          <w:szCs w:val="28"/>
        </w:rPr>
        <w:t>/</w:t>
      </w:r>
      <w:r w:rsidRPr="006C2033">
        <w:rPr>
          <w:rFonts w:ascii="Times New Roman" w:hAnsi="Times New Roman" w:cs="Times New Roman"/>
          <w:b/>
          <w:sz w:val="28"/>
          <w:szCs w:val="28"/>
          <w:lang w:val="ru-RU"/>
        </w:rPr>
        <w:t>изм.</w:t>
      </w:r>
      <w:r w:rsidRPr="006C2033">
        <w:rPr>
          <w:rFonts w:ascii="Times New Roman" w:hAnsi="Times New Roman" w:cs="Times New Roman"/>
          <w:b/>
          <w:sz w:val="28"/>
          <w:szCs w:val="28"/>
        </w:rPr>
        <w:t xml:space="preserve"> и</w:t>
      </w:r>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w:t>
      </w:r>
      <w:r w:rsidRPr="006C2033">
        <w:rPr>
          <w:rFonts w:ascii="Times New Roman" w:hAnsi="Times New Roman" w:cs="Times New Roman"/>
          <w:sz w:val="28"/>
          <w:szCs w:val="28"/>
        </w:rPr>
        <w:t xml:space="preserve"> Правоотношенията с политическите партии се прекратяват поради </w:t>
      </w:r>
      <w:proofErr w:type="spellStart"/>
      <w:r w:rsidRPr="006C2033">
        <w:rPr>
          <w:rFonts w:ascii="Times New Roman" w:hAnsi="Times New Roman" w:cs="Times New Roman"/>
          <w:sz w:val="28"/>
          <w:szCs w:val="28"/>
        </w:rPr>
        <w:t>неплащане</w:t>
      </w:r>
      <w:proofErr w:type="spellEnd"/>
      <w:r w:rsidRPr="006C2033">
        <w:rPr>
          <w:rFonts w:ascii="Times New Roman" w:hAnsi="Times New Roman" w:cs="Times New Roman"/>
          <w:sz w:val="28"/>
          <w:szCs w:val="28"/>
        </w:rPr>
        <w:t xml:space="preserve"> на експлоатационните разходи за повече от три месеца или при нарушение на забраната по ал. 2, както и в други случай предвидени в закон.</w:t>
      </w: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3C7B08" w:rsidRPr="006C2033" w:rsidRDefault="003C7B08" w:rsidP="006C2033">
      <w:pPr>
        <w:ind w:firstLine="360"/>
        <w:jc w:val="both"/>
        <w:rPr>
          <w:rFonts w:ascii="Times New Roman" w:hAnsi="Times New Roman" w:cs="Times New Roman"/>
          <w:sz w:val="28"/>
          <w:szCs w:val="28"/>
        </w:rPr>
      </w:pP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hAnsi="Times New Roman" w:cs="Times New Roman"/>
          <w:sz w:val="28"/>
          <w:szCs w:val="28"/>
        </w:rPr>
        <w:t xml:space="preserve">(6)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w:t>
      </w:r>
      <w:r w:rsidRPr="006C2033">
        <w:rPr>
          <w:rFonts w:ascii="Times New Roman" w:hAnsi="Times New Roman" w:cs="Times New Roman"/>
          <w:sz w:val="28"/>
          <w:szCs w:val="28"/>
        </w:rPr>
        <w:t xml:space="preserve"> Договорите с политическата партия се прекратяват на основание чл. 15а, ал.1 от Закона за общинската собственост, когато партията придобие в собственост помещения от същия вид, годни за постоянно ползване, престане да отговаря на условията за предоставяне на общински имот, определени с отделен закон, както и в случаите по чл. 32, ал. 3 от Закона за политическите партии.“</w:t>
      </w:r>
    </w:p>
    <w:p w:rsidR="00506AE6" w:rsidRPr="006C2033" w:rsidRDefault="00506AE6" w:rsidP="006C2033">
      <w:pPr>
        <w:ind w:firstLine="360"/>
        <w:jc w:val="both"/>
        <w:rPr>
          <w:rFonts w:ascii="Times New Roman" w:hAnsi="Times New Roman" w:cs="Times New Roman"/>
          <w:sz w:val="28"/>
          <w:szCs w:val="28"/>
        </w:rPr>
      </w:pPr>
      <w:r w:rsidRPr="006C2033">
        <w:rPr>
          <w:rFonts w:ascii="Times New Roman" w:hAnsi="Times New Roman" w:cs="Times New Roman"/>
          <w:sz w:val="28"/>
          <w:szCs w:val="28"/>
        </w:rPr>
        <w:t xml:space="preserve">(7) </w:t>
      </w:r>
      <w:r w:rsidRPr="006C2033">
        <w:rPr>
          <w:rFonts w:ascii="Times New Roman" w:hAnsi="Times New Roman" w:cs="Times New Roman"/>
          <w:b/>
          <w:sz w:val="28"/>
          <w:szCs w:val="28"/>
        </w:rPr>
        <w:t>/д</w:t>
      </w:r>
      <w:proofErr w:type="spellStart"/>
      <w:r w:rsidRPr="006C2033">
        <w:rPr>
          <w:rFonts w:ascii="Times New Roman" w:hAnsi="Times New Roman" w:cs="Times New Roman"/>
          <w:b/>
          <w:sz w:val="28"/>
          <w:szCs w:val="28"/>
          <w:lang w:val="ru-RU"/>
        </w:rPr>
        <w:t>опълнен</w:t>
      </w:r>
      <w:proofErr w:type="spellEnd"/>
      <w:r w:rsidRPr="006C2033">
        <w:rPr>
          <w:rFonts w:ascii="Times New Roman" w:hAnsi="Times New Roman" w:cs="Times New Roman"/>
          <w:b/>
          <w:sz w:val="28"/>
          <w:szCs w:val="28"/>
          <w:lang w:val="ru-RU"/>
        </w:rPr>
        <w:t xml:space="preserve"> </w:t>
      </w:r>
      <w:r w:rsidRPr="006C2033">
        <w:rPr>
          <w:rFonts w:ascii="Times New Roman" w:hAnsi="Times New Roman" w:cs="Times New Roman"/>
          <w:b/>
          <w:sz w:val="28"/>
          <w:szCs w:val="28"/>
        </w:rPr>
        <w:t xml:space="preserve">с решение № 63 по протокол № 6 на </w:t>
      </w:r>
      <w:proofErr w:type="spellStart"/>
      <w:r w:rsidRPr="006C2033">
        <w:rPr>
          <w:rFonts w:ascii="Times New Roman" w:hAnsi="Times New Roman" w:cs="Times New Roman"/>
          <w:b/>
          <w:sz w:val="28"/>
          <w:szCs w:val="28"/>
        </w:rPr>
        <w:t>ОбС</w:t>
      </w:r>
      <w:proofErr w:type="spellEnd"/>
      <w:r w:rsidRPr="006C2033">
        <w:rPr>
          <w:rFonts w:ascii="Times New Roman" w:hAnsi="Times New Roman" w:cs="Times New Roman"/>
          <w:b/>
          <w:sz w:val="28"/>
          <w:szCs w:val="28"/>
        </w:rPr>
        <w:t xml:space="preserve"> – Опака/</w:t>
      </w:r>
      <w:r w:rsidRPr="006C2033">
        <w:rPr>
          <w:rFonts w:ascii="Times New Roman" w:hAnsi="Times New Roman" w:cs="Times New Roman"/>
          <w:sz w:val="28"/>
          <w:szCs w:val="28"/>
        </w:rPr>
        <w:t xml:space="preserve"> Правоотношенията се прекратяват със заповед на съответния кмет, в която се посочва основанието за прекратяването на правоотношението, събраните доказателства и срокът за опразване, който не може да бъде по-дълъг от един месец. Заповедта подлежи на обжалване пред административния съд по реда на АПК.“</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Чл.31/1/</w:t>
      </w:r>
      <w:r w:rsidRPr="006C2033">
        <w:rPr>
          <w:rFonts w:ascii="Times New Roman" w:eastAsia="Times New Roman" w:hAnsi="Times New Roman" w:cs="Times New Roman"/>
          <w:sz w:val="28"/>
          <w:szCs w:val="28"/>
        </w:rPr>
        <w:t xml:space="preserve"> Със заповед на кмета на общината, без търг или конкурс се предоставят помещения за нуждите на общинските ръководства на синдикалните организации.   </w:t>
      </w:r>
    </w:p>
    <w:p w:rsidR="00506AE6" w:rsidRPr="006C2033" w:rsidRDefault="00506AE6"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Искането за предоставяне на помещение по ал. 8 се извършва, чрез заявление, до Кмета на общината, в която се посочват:</w:t>
      </w:r>
    </w:p>
    <w:p w:rsidR="00506AE6" w:rsidRPr="006C2033" w:rsidRDefault="00506AE6"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1.наименованието на организацията;</w:t>
      </w:r>
    </w:p>
    <w:p w:rsidR="00506AE6" w:rsidRPr="006C2033" w:rsidRDefault="00506AE6"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2.копие от съдебната регистрация;</w:t>
      </w:r>
    </w:p>
    <w:p w:rsidR="00506AE6" w:rsidRPr="006C2033" w:rsidRDefault="00506AE6"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3.приблизителен членски състав на местната структура, за нуждите на която се иска помещението и нейния териториален обхват;</w:t>
      </w:r>
    </w:p>
    <w:p w:rsidR="00506AE6" w:rsidRPr="006C2033" w:rsidRDefault="00506AE6"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4.декларация, че местната структура на организацията не притежава друго помещение за задоволяване на същите нужди;                  </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w:t>
      </w:r>
      <w:r w:rsidRPr="006C2033">
        <w:rPr>
          <w:rFonts w:ascii="Times New Roman" w:eastAsia="Times New Roman" w:hAnsi="Times New Roman" w:cs="Times New Roman"/>
          <w:sz w:val="28"/>
          <w:szCs w:val="28"/>
        </w:rPr>
        <w:t>Договорите  по  предходната   алинея  се  сключват  за   срок  от 5 години.</w:t>
      </w:r>
    </w:p>
    <w:p w:rsidR="00506AE6" w:rsidRPr="006C2033" w:rsidRDefault="00506AE6" w:rsidP="006C2033">
      <w:pPr>
        <w:spacing w:line="251" w:lineRule="auto"/>
        <w:ind w:firstLine="60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 xml:space="preserve"> При сключен договор, по реда на чл. 30 ал. 1 и чл.31 ал. 1 от тази Наредба, за период по-малък от 10/десет/ години, ако наемателят е изпълнявал стриктно условията на договора, Кметът на общината може да сключи нов договор, без търг или конкурс, до законно установения срок.</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Чл.32/1/</w:t>
      </w:r>
      <w:r w:rsidRPr="006C2033">
        <w:rPr>
          <w:rFonts w:ascii="Times New Roman" w:eastAsia="Times New Roman" w:hAnsi="Times New Roman" w:cs="Times New Roman"/>
          <w:sz w:val="28"/>
          <w:szCs w:val="28"/>
        </w:rPr>
        <w:t>Поддръжката и текущите ремонти на имотите частна общинска собственост се извършват от наемателите за тяхна сметка.</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sz w:val="28"/>
          <w:szCs w:val="28"/>
        </w:rPr>
        <w:tab/>
        <w:t xml:space="preserve">       </w:t>
      </w: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 xml:space="preserve"> С договор може основните ремонти, предварително  разрешени  от дирекция “ТСУ” на общината  се  извършват  от  наемателите в рамките на норматив по определени  видове  работи  и  съответстващите  на  тях  разходи като за сметка на общината чрез прихващане на дължимия наем са само ремонти на стойност до половината от срока на договора.</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w:t>
      </w:r>
      <w:r w:rsidRPr="006C2033">
        <w:rPr>
          <w:rFonts w:ascii="Times New Roman" w:eastAsia="Times New Roman" w:hAnsi="Times New Roman" w:cs="Times New Roman"/>
          <w:sz w:val="28"/>
          <w:szCs w:val="28"/>
        </w:rPr>
        <w:t xml:space="preserve">Направените  ремонти  и  подобрения   остават   в  полза    на общината след  прекратяване на наемните правоотношения, за което наемателите подписват декларация преди започването на ремонтните работи. </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/4/</w:t>
      </w:r>
      <w:r w:rsidRPr="006C2033">
        <w:rPr>
          <w:rFonts w:ascii="Times New Roman" w:eastAsia="Times New Roman" w:hAnsi="Times New Roman" w:cs="Times New Roman"/>
          <w:sz w:val="28"/>
          <w:szCs w:val="28"/>
        </w:rPr>
        <w:t>При възникнала належаща общинска нужда наемателите на помещения по чл.17, 19 и 20 са длъжни да ги освободят в срок от 3 месеца от връчването на съобщението за освобождаване.</w:t>
      </w:r>
    </w:p>
    <w:p w:rsidR="003C7B08"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p>
    <w:p w:rsidR="003C7B08" w:rsidRPr="006C2033" w:rsidRDefault="003C7B08" w:rsidP="006C2033">
      <w:pPr>
        <w:spacing w:line="244" w:lineRule="auto"/>
        <w:ind w:firstLine="541"/>
        <w:jc w:val="both"/>
        <w:rPr>
          <w:rFonts w:ascii="Times New Roman" w:eastAsia="Times New Roman" w:hAnsi="Times New Roman" w:cs="Times New Roman"/>
          <w:sz w:val="28"/>
          <w:szCs w:val="28"/>
        </w:rPr>
      </w:pPr>
    </w:p>
    <w:p w:rsidR="003C7B08" w:rsidRPr="006C2033" w:rsidRDefault="003C7B08" w:rsidP="006C2033">
      <w:pPr>
        <w:spacing w:line="244" w:lineRule="auto"/>
        <w:ind w:firstLine="541"/>
        <w:jc w:val="both"/>
        <w:rPr>
          <w:rFonts w:ascii="Times New Roman" w:eastAsia="Times New Roman" w:hAnsi="Times New Roman" w:cs="Times New Roman"/>
          <w:sz w:val="28"/>
          <w:szCs w:val="28"/>
        </w:rPr>
      </w:pP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Ако имотът по ал.4 на бъде освободен доброволно, той се освобождава по административен ред въз основа на заповед на кмета на общината, която се привежда в изпълнение със съдействието на органите на полицията.</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/6/</w:t>
      </w:r>
      <w:r w:rsidRPr="006C2033">
        <w:rPr>
          <w:rFonts w:ascii="Times New Roman" w:eastAsia="Times New Roman" w:hAnsi="Times New Roman" w:cs="Times New Roman"/>
          <w:sz w:val="28"/>
          <w:szCs w:val="28"/>
        </w:rPr>
        <w:t xml:space="preserve"> Заповедта по ал.5 може да се обжалва пред Административния съд по реда на административно-процесуалния кодекс. Жалбата не спира изпълнението на заповедта, освен ако съдът разпореди друго.</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Чл.33</w:t>
      </w:r>
      <w:r w:rsidRPr="006C2033">
        <w:rPr>
          <w:rFonts w:ascii="Times New Roman" w:eastAsia="Times New Roman" w:hAnsi="Times New Roman" w:cs="Times New Roman"/>
          <w:sz w:val="28"/>
          <w:szCs w:val="28"/>
        </w:rPr>
        <w:t xml:space="preserve"> Наемните правоотношения се прекратяват по реда и при условията на чл.15 от ЗОС.</w:t>
      </w:r>
    </w:p>
    <w:p w:rsidR="00506AE6" w:rsidRPr="006C2033" w:rsidRDefault="00506AE6" w:rsidP="006C2033">
      <w:pPr>
        <w:spacing w:line="244"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Чл.34 /1/</w:t>
      </w:r>
      <w:r w:rsidRPr="006C2033">
        <w:rPr>
          <w:rFonts w:ascii="Times New Roman" w:eastAsia="Times New Roman" w:hAnsi="Times New Roman" w:cs="Times New Roman"/>
          <w:sz w:val="28"/>
          <w:szCs w:val="28"/>
        </w:rPr>
        <w:t xml:space="preserve"> Вещите- частна общинска собственост се управляват в интерес на населението в общината и с грижата на добър стопанин.</w:t>
      </w:r>
    </w:p>
    <w:p w:rsidR="00506AE6" w:rsidRPr="006C2033" w:rsidRDefault="00506AE6" w:rsidP="006C2033">
      <w:pPr>
        <w:spacing w:line="244" w:lineRule="auto"/>
        <w:ind w:firstLine="567"/>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Общото ръководство и контрол по управлението на вещите- частна общинска собственост се осъществява от кмета на общината.</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Чл.35</w:t>
      </w:r>
      <w:r w:rsidRPr="006C2033">
        <w:rPr>
          <w:rFonts w:ascii="Times New Roman" w:eastAsia="Times New Roman" w:hAnsi="Times New Roman" w:cs="Times New Roman"/>
          <w:sz w:val="28"/>
          <w:szCs w:val="28"/>
        </w:rPr>
        <w:t xml:space="preserve"> Вещите- частна общинска собственост, се предоставят безвъзмездно за ползване и управление на ЮЛ и звена на общинска бюджетна издръжка със заповед на кмета на общината.</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Чл.36</w:t>
      </w:r>
      <w:r w:rsidRPr="006C2033">
        <w:rPr>
          <w:rFonts w:ascii="Times New Roman" w:eastAsia="Times New Roman" w:hAnsi="Times New Roman" w:cs="Times New Roman"/>
          <w:sz w:val="28"/>
          <w:szCs w:val="28"/>
        </w:rPr>
        <w:t xml:space="preserve"> Вещите- частна общинска собственост извън тези по чл. 25  се предоставят под наем от кмета на общината след провеждане на търг или конкурс по реда на глава седма. Въз основа на резултатите от търга или конкурса кметът издава заповед и сключва договор за наем.</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Чл.37</w:t>
      </w:r>
      <w:r w:rsidRPr="006C2033">
        <w:rPr>
          <w:rFonts w:ascii="Times New Roman" w:eastAsia="Times New Roman" w:hAnsi="Times New Roman" w:cs="Times New Roman"/>
          <w:sz w:val="28"/>
          <w:szCs w:val="28"/>
        </w:rPr>
        <w:t xml:space="preserve"> Отдаването под наем на вещи- частна общинска собственост на общински дружества със 100% общинско участие, се извършва от кмета на общината без търг или конкурс чрез договор по цени, определени с Наредбата за определяне на базисните цени при отдаване под наем на общинско имущество.</w:t>
      </w:r>
    </w:p>
    <w:p w:rsidR="00506AE6" w:rsidRPr="006C2033" w:rsidRDefault="00506AE6" w:rsidP="006C2033">
      <w:pPr>
        <w:spacing w:line="244" w:lineRule="auto"/>
        <w:ind w:firstLine="541"/>
        <w:jc w:val="both"/>
        <w:rPr>
          <w:rFonts w:ascii="Times New Roman" w:eastAsia="Times New Roman" w:hAnsi="Times New Roman" w:cs="Times New Roman"/>
          <w:sz w:val="28"/>
          <w:szCs w:val="28"/>
        </w:rPr>
      </w:pPr>
    </w:p>
    <w:p w:rsidR="008B0722" w:rsidRDefault="008B0722" w:rsidP="006C2033">
      <w:pPr>
        <w:tabs>
          <w:tab w:val="left" w:pos="7180"/>
        </w:tabs>
        <w:spacing w:line="0" w:lineRule="atLeast"/>
        <w:ind w:left="660"/>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506AE6" w:rsidRPr="006C2033" w:rsidRDefault="008B0722" w:rsidP="006C2033">
      <w:pPr>
        <w:tabs>
          <w:tab w:val="left" w:pos="7180"/>
        </w:tabs>
        <w:spacing w:line="0" w:lineRule="atLeast"/>
        <w:ind w:left="660"/>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506AE6" w:rsidRPr="006C2033">
        <w:rPr>
          <w:rFonts w:ascii="Times New Roman" w:eastAsia="Times New Roman" w:hAnsi="Times New Roman" w:cs="Times New Roman"/>
          <w:b/>
          <w:sz w:val="28"/>
          <w:szCs w:val="28"/>
        </w:rPr>
        <w:t>РАЗДЕЛ ПЕТИ</w:t>
      </w:r>
    </w:p>
    <w:p w:rsidR="00506AE6" w:rsidRPr="006C2033" w:rsidRDefault="00506AE6" w:rsidP="006C2033">
      <w:pPr>
        <w:tabs>
          <w:tab w:val="left" w:pos="7180"/>
        </w:tabs>
        <w:spacing w:line="0" w:lineRule="atLeast"/>
        <w:ind w:left="66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УПРАВЛЕНИЕ НА ЗЕМИ ОТ ОБЩИНСКИЯ ПОЗЕМЛЕН ФОНД</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p>
    <w:p w:rsidR="00506AE6" w:rsidRPr="006C2033" w:rsidRDefault="00506AE6" w:rsidP="006C2033">
      <w:pPr>
        <w:tabs>
          <w:tab w:val="left" w:pos="7180"/>
        </w:tabs>
        <w:spacing w:line="0" w:lineRule="atLeast"/>
        <w:ind w:left="66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38</w:t>
      </w:r>
      <w:r w:rsidRPr="006C2033">
        <w:rPr>
          <w:rFonts w:ascii="Times New Roman" w:eastAsia="Times New Roman" w:hAnsi="Times New Roman" w:cs="Times New Roman"/>
          <w:b/>
          <w:sz w:val="28"/>
          <w:szCs w:val="28"/>
        </w:rPr>
        <w:t xml:space="preserve"> /1/</w:t>
      </w:r>
      <w:r w:rsidRPr="006C2033">
        <w:rPr>
          <w:rFonts w:ascii="Times New Roman" w:eastAsia="Times New Roman" w:hAnsi="Times New Roman" w:cs="Times New Roman"/>
          <w:sz w:val="28"/>
          <w:szCs w:val="28"/>
        </w:rPr>
        <w:t xml:space="preserve"> Земите от общинския поземлен фонд и горите и земите от общинския горски фонд, не могат да се придобиват по давност.</w:t>
      </w:r>
    </w:p>
    <w:p w:rsidR="00506AE6" w:rsidRPr="006C2033" w:rsidRDefault="00506AE6" w:rsidP="006C2033">
      <w:pPr>
        <w:tabs>
          <w:tab w:val="left" w:pos="7180"/>
        </w:tabs>
        <w:spacing w:line="0" w:lineRule="atLeast"/>
        <w:ind w:left="660"/>
        <w:jc w:val="both"/>
        <w:rPr>
          <w:rFonts w:ascii="Times New Roman" w:eastAsia="Times New Roman" w:hAnsi="Times New Roman" w:cs="Times New Roman"/>
          <w:sz w:val="28"/>
          <w:szCs w:val="28"/>
        </w:rPr>
      </w:pPr>
    </w:p>
    <w:p w:rsidR="00506AE6" w:rsidRPr="006C2033" w:rsidRDefault="00F47C96" w:rsidP="006C2033">
      <w:pPr>
        <w:tabs>
          <w:tab w:val="left" w:pos="7180"/>
        </w:tabs>
        <w:spacing w:line="0" w:lineRule="atLeast"/>
        <w:ind w:left="660"/>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506AE6" w:rsidRPr="006C2033">
        <w:rPr>
          <w:rFonts w:ascii="Times New Roman" w:eastAsia="Times New Roman" w:hAnsi="Times New Roman" w:cs="Times New Roman"/>
          <w:b/>
          <w:sz w:val="28"/>
          <w:szCs w:val="28"/>
        </w:rPr>
        <w:t>ЧАСТ І</w:t>
      </w:r>
    </w:p>
    <w:p w:rsidR="00506AE6" w:rsidRPr="006C2033" w:rsidRDefault="00F47C96" w:rsidP="006C2033">
      <w:pPr>
        <w:tabs>
          <w:tab w:val="left" w:pos="7180"/>
        </w:tabs>
        <w:spacing w:line="0" w:lineRule="atLeast"/>
        <w:ind w:left="6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506AE6" w:rsidRPr="006C2033">
        <w:rPr>
          <w:rFonts w:ascii="Times New Roman" w:eastAsia="Times New Roman" w:hAnsi="Times New Roman" w:cs="Times New Roman"/>
          <w:b/>
          <w:sz w:val="28"/>
          <w:szCs w:val="28"/>
        </w:rPr>
        <w:t>Отдаване под наем на земеделски земи</w:t>
      </w:r>
    </w:p>
    <w:p w:rsidR="00506AE6" w:rsidRPr="006C2033" w:rsidRDefault="00506AE6" w:rsidP="006C2033">
      <w:pPr>
        <w:tabs>
          <w:tab w:val="left" w:pos="7180"/>
        </w:tabs>
        <w:spacing w:line="0" w:lineRule="atLeast"/>
        <w:ind w:left="660"/>
        <w:jc w:val="both"/>
        <w:rPr>
          <w:rFonts w:ascii="Times New Roman" w:eastAsia="Times New Roman" w:hAnsi="Times New Roman" w:cs="Times New Roman"/>
          <w:b/>
          <w:sz w:val="28"/>
          <w:szCs w:val="28"/>
        </w:rPr>
      </w:pP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w:t>
      </w:r>
      <w:r w:rsidRPr="006C2033">
        <w:rPr>
          <w:rFonts w:ascii="Times New Roman" w:eastAsia="Times New Roman" w:hAnsi="Times New Roman" w:cs="Times New Roman"/>
          <w:b/>
          <w:sz w:val="28"/>
          <w:szCs w:val="28"/>
          <w:lang w:val="ru-RU"/>
        </w:rPr>
        <w:t>39</w:t>
      </w:r>
      <w:r w:rsidRPr="006C2033">
        <w:rPr>
          <w:rFonts w:ascii="Times New Roman" w:eastAsia="Times New Roman" w:hAnsi="Times New Roman" w:cs="Times New Roman"/>
          <w:b/>
          <w:sz w:val="28"/>
          <w:szCs w:val="28"/>
        </w:rPr>
        <w:t xml:space="preserve"> /1/</w:t>
      </w:r>
      <w:r w:rsidRPr="006C2033">
        <w:rPr>
          <w:rFonts w:ascii="Times New Roman" w:eastAsia="Times New Roman" w:hAnsi="Times New Roman" w:cs="Times New Roman"/>
          <w:sz w:val="28"/>
          <w:szCs w:val="28"/>
        </w:rPr>
        <w:t xml:space="preserve"> Земи от общинския поземлен фонд могат да се отдават под наем на български физически и юридически лица за срок не по-дълъг от 10 години.</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Отдаването под наем се извършва от кмета на общината чрез провеждане на публичен търг или публично оповестен конкурс по реда на тази наредба. В началото на всяка година кмета на общината обявява свободните земеделски земи.</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/3/</w:t>
      </w:r>
      <w:r w:rsidRPr="006C2033">
        <w:rPr>
          <w:rFonts w:ascii="Times New Roman" w:eastAsia="Times New Roman" w:hAnsi="Times New Roman" w:cs="Times New Roman"/>
          <w:sz w:val="28"/>
          <w:szCs w:val="28"/>
        </w:rPr>
        <w:t xml:space="preserve"> Въз основа на резултатите от търга или конкурса кметът на Общината сключва договор за наем. Наемните правоотношения се прекратяват по реда на ЗЗД или по чл. 65 от ЗОС.</w:t>
      </w:r>
    </w:p>
    <w:p w:rsidR="003C7B08" w:rsidRPr="006C2033" w:rsidRDefault="003C7B08" w:rsidP="006C2033">
      <w:pPr>
        <w:tabs>
          <w:tab w:val="left" w:pos="7180"/>
        </w:tabs>
        <w:spacing w:line="0" w:lineRule="atLeast"/>
        <w:jc w:val="both"/>
        <w:rPr>
          <w:rFonts w:ascii="Times New Roman" w:eastAsia="Times New Roman" w:hAnsi="Times New Roman" w:cs="Times New Roman"/>
          <w:sz w:val="28"/>
          <w:szCs w:val="28"/>
        </w:rPr>
      </w:pPr>
    </w:p>
    <w:p w:rsidR="003C7B08" w:rsidRPr="006C2033" w:rsidRDefault="003C7B08" w:rsidP="006C2033">
      <w:pPr>
        <w:tabs>
          <w:tab w:val="left" w:pos="7180"/>
        </w:tabs>
        <w:spacing w:line="0" w:lineRule="atLeast"/>
        <w:jc w:val="both"/>
        <w:rPr>
          <w:rFonts w:ascii="Times New Roman" w:eastAsia="Times New Roman" w:hAnsi="Times New Roman" w:cs="Times New Roman"/>
          <w:sz w:val="28"/>
          <w:szCs w:val="28"/>
        </w:rPr>
      </w:pPr>
    </w:p>
    <w:p w:rsidR="003C7B08" w:rsidRPr="006C2033" w:rsidRDefault="003C7B08" w:rsidP="006C2033">
      <w:pPr>
        <w:tabs>
          <w:tab w:val="left" w:pos="7180"/>
        </w:tabs>
        <w:spacing w:line="0" w:lineRule="atLeast"/>
        <w:jc w:val="both"/>
        <w:rPr>
          <w:rFonts w:ascii="Times New Roman" w:eastAsia="Times New Roman" w:hAnsi="Times New Roman" w:cs="Times New Roman"/>
          <w:sz w:val="28"/>
          <w:szCs w:val="28"/>
        </w:rPr>
      </w:pPr>
    </w:p>
    <w:p w:rsidR="003C7B08" w:rsidRPr="006C2033" w:rsidRDefault="003C7B08" w:rsidP="006C2033">
      <w:pPr>
        <w:tabs>
          <w:tab w:val="left" w:pos="7180"/>
        </w:tabs>
        <w:spacing w:line="0" w:lineRule="atLeast"/>
        <w:jc w:val="both"/>
        <w:rPr>
          <w:rFonts w:ascii="Times New Roman" w:eastAsia="Times New Roman" w:hAnsi="Times New Roman" w:cs="Times New Roman"/>
          <w:sz w:val="28"/>
          <w:szCs w:val="28"/>
        </w:rPr>
      </w:pPr>
    </w:p>
    <w:p w:rsidR="00F47C96" w:rsidRDefault="00506AE6" w:rsidP="006C2033">
      <w:pPr>
        <w:tabs>
          <w:tab w:val="left" w:pos="7180"/>
        </w:tabs>
        <w:spacing w:line="0" w:lineRule="atLeast"/>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lastRenderedPageBreak/>
        <w:t xml:space="preserve">         </w:t>
      </w:r>
    </w:p>
    <w:p w:rsidR="00F47C96" w:rsidRDefault="00F47C96" w:rsidP="006C2033">
      <w:pPr>
        <w:tabs>
          <w:tab w:val="left" w:pos="7180"/>
        </w:tabs>
        <w:spacing w:line="0" w:lineRule="atLeast"/>
        <w:jc w:val="both"/>
        <w:rPr>
          <w:rFonts w:ascii="Times New Roman" w:eastAsia="Times New Roman" w:hAnsi="Times New Roman" w:cs="Times New Roman"/>
          <w:b/>
          <w:sz w:val="28"/>
          <w:szCs w:val="28"/>
        </w:rPr>
      </w:pPr>
    </w:p>
    <w:p w:rsidR="00506AE6" w:rsidRPr="006C2033" w:rsidRDefault="00F47C96" w:rsidP="006C2033">
      <w:pPr>
        <w:tabs>
          <w:tab w:val="left" w:pos="7180"/>
        </w:tabs>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506AE6" w:rsidRPr="006C2033">
        <w:rPr>
          <w:rFonts w:ascii="Times New Roman" w:eastAsia="Times New Roman" w:hAnsi="Times New Roman" w:cs="Times New Roman"/>
          <w:b/>
          <w:sz w:val="28"/>
          <w:szCs w:val="28"/>
        </w:rPr>
        <w:t xml:space="preserve"> /4/</w:t>
      </w:r>
      <w:r w:rsidR="00506AE6" w:rsidRPr="006C2033">
        <w:rPr>
          <w:rFonts w:ascii="Times New Roman" w:eastAsia="Times New Roman" w:hAnsi="Times New Roman" w:cs="Times New Roman"/>
          <w:sz w:val="28"/>
          <w:szCs w:val="28"/>
        </w:rPr>
        <w:t xml:space="preserve"> При липса на кандидати за наемане на ливади и пасища, се допуска отдаване под наем без търг за еднократно окосяване.</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w:t>
      </w:r>
      <w:r w:rsidRPr="006C2033">
        <w:rPr>
          <w:rFonts w:ascii="Times New Roman" w:eastAsia="Times New Roman" w:hAnsi="Times New Roman" w:cs="Times New Roman"/>
          <w:sz w:val="28"/>
          <w:szCs w:val="28"/>
        </w:rPr>
        <w:t xml:space="preserve"> Със заповед на кмета на общината се обявяват ливадите и пасищата за еднократно окосяване по населени места, местности, категории и цената за еднократно окосяване е 50% от цената по чл. 9, ал. 1 от Наредбата за определяне на базисните цени при отдаване под наем на общинско имущество.</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40</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Земите от ОПФ могат да се отдават и чрез договор за аренда, съгласно Закона за арендата в земеделието.</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Търг за отдаване под аренда се насрочва със заповед на кмета на общината в случай, че не се променя предназначението на земята и срока на арендата е до 15 години.</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w:t>
      </w:r>
      <w:r w:rsidRPr="006C2033">
        <w:rPr>
          <w:rFonts w:ascii="Times New Roman" w:eastAsia="Times New Roman" w:hAnsi="Times New Roman" w:cs="Times New Roman"/>
          <w:sz w:val="28"/>
          <w:szCs w:val="28"/>
        </w:rPr>
        <w:t xml:space="preserve">  Отдаване на земеделска земя под аренда за срок по-голям от 15 години и при смяна на предназначението на земеделската земя се извършва след решение на </w:t>
      </w:r>
      <w:proofErr w:type="spellStart"/>
      <w:r w:rsidRPr="006C2033">
        <w:rPr>
          <w:rFonts w:ascii="Times New Roman" w:eastAsia="Times New Roman" w:hAnsi="Times New Roman" w:cs="Times New Roman"/>
          <w:sz w:val="28"/>
          <w:szCs w:val="28"/>
        </w:rPr>
        <w:t>ОбС</w:t>
      </w:r>
      <w:proofErr w:type="spellEnd"/>
      <w:r w:rsidRPr="006C2033">
        <w:rPr>
          <w:rFonts w:ascii="Times New Roman" w:eastAsia="Times New Roman" w:hAnsi="Times New Roman" w:cs="Times New Roman"/>
          <w:sz w:val="28"/>
          <w:szCs w:val="28"/>
        </w:rPr>
        <w:t xml:space="preserve"> и проведен търг.</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 xml:space="preserve"> След решение на </w:t>
      </w:r>
      <w:proofErr w:type="spellStart"/>
      <w:r w:rsidRPr="006C2033">
        <w:rPr>
          <w:rFonts w:ascii="Times New Roman" w:eastAsia="Times New Roman" w:hAnsi="Times New Roman" w:cs="Times New Roman"/>
          <w:sz w:val="28"/>
          <w:szCs w:val="28"/>
        </w:rPr>
        <w:t>ОбС</w:t>
      </w:r>
      <w:proofErr w:type="spellEnd"/>
      <w:r w:rsidRPr="006C2033">
        <w:rPr>
          <w:rFonts w:ascii="Times New Roman" w:eastAsia="Times New Roman" w:hAnsi="Times New Roman" w:cs="Times New Roman"/>
          <w:sz w:val="28"/>
          <w:szCs w:val="28"/>
        </w:rPr>
        <w:t xml:space="preserve"> на </w:t>
      </w:r>
      <w:proofErr w:type="spellStart"/>
      <w:r w:rsidRPr="006C2033">
        <w:rPr>
          <w:rFonts w:ascii="Times New Roman" w:eastAsia="Times New Roman" w:hAnsi="Times New Roman" w:cs="Times New Roman"/>
          <w:sz w:val="28"/>
          <w:szCs w:val="28"/>
        </w:rPr>
        <w:t>неоземлените</w:t>
      </w:r>
      <w:proofErr w:type="spellEnd"/>
      <w:r w:rsidRPr="006C2033">
        <w:rPr>
          <w:rFonts w:ascii="Times New Roman" w:eastAsia="Times New Roman" w:hAnsi="Times New Roman" w:cs="Times New Roman"/>
          <w:sz w:val="28"/>
          <w:szCs w:val="28"/>
        </w:rPr>
        <w:t xml:space="preserve"> читалища безплатно се предоставя за ползване до 50 дка земя от ОПФ, ако има такъв.</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w:t>
      </w:r>
      <w:r w:rsidRPr="006C2033">
        <w:rPr>
          <w:rFonts w:ascii="Times New Roman" w:hAnsi="Times New Roman" w:cs="Times New Roman"/>
          <w:b/>
          <w:sz w:val="28"/>
          <w:szCs w:val="28"/>
        </w:rPr>
        <w:t xml:space="preserve"> </w:t>
      </w: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Отдаването под наем се извършва от кмета на общината чрез провеждане на публичен търг или публично оповестен конкурс по реда на тази наредба. В началото на всяка година кмета на общината обявява свободните земеделски земи.</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w:t>
      </w:r>
      <w:r w:rsidRPr="006C2033">
        <w:rPr>
          <w:rFonts w:ascii="Times New Roman" w:eastAsia="Times New Roman" w:hAnsi="Times New Roman" w:cs="Times New Roman"/>
          <w:sz w:val="28"/>
          <w:szCs w:val="28"/>
        </w:rPr>
        <w:t xml:space="preserve"> Въз основа на резултатите от търга или конкурса кметът на Общината сключва договор за наем. Наемните правоотношения се прекратяват по реда на ЗЗД или по чл. 65 от ЗОС.</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/7/</w:t>
      </w:r>
      <w:r w:rsidRPr="006C2033">
        <w:rPr>
          <w:rFonts w:ascii="Times New Roman" w:eastAsia="Times New Roman" w:hAnsi="Times New Roman" w:cs="Times New Roman"/>
          <w:sz w:val="28"/>
          <w:szCs w:val="28"/>
        </w:rPr>
        <w:t xml:space="preserve"> Отдаването под наем на ливади и пасища по реда на ал. 5 се извършва по изготвени от кметовете на кметства, кметските наместници списъци на желаещите, съдържащи трите имена, ЕГН, размера на исканата площ за окосяване</w:t>
      </w: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 местонахождението на ливадата/пасището, подписани и подпечатани от изготвилите ги лица, утвърдени от кмета на общината.</w:t>
      </w:r>
    </w:p>
    <w:p w:rsidR="00506AE6" w:rsidRPr="006C2033" w:rsidRDefault="00506AE6" w:rsidP="006C2033">
      <w:pPr>
        <w:spacing w:line="4" w:lineRule="exact"/>
        <w:jc w:val="both"/>
        <w:rPr>
          <w:rFonts w:ascii="Times New Roman" w:eastAsia="Times New Roman" w:hAnsi="Times New Roman" w:cs="Times New Roman"/>
          <w:sz w:val="28"/>
          <w:szCs w:val="28"/>
        </w:rPr>
      </w:pP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/8/</w:t>
      </w:r>
      <w:r w:rsidRPr="006C2033">
        <w:rPr>
          <w:rFonts w:ascii="Times New Roman" w:eastAsia="Times New Roman" w:hAnsi="Times New Roman" w:cs="Times New Roman"/>
          <w:sz w:val="28"/>
          <w:szCs w:val="28"/>
        </w:rPr>
        <w:t xml:space="preserve"> Земите от общинския поземлен фонд могат да се отдават под наем или аренда без търг или конкурс:</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1.Когато са заети с трайни насаждения.</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2.Когато не са били използвани две и повече стопански години</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3.В случаите по чл.37в, ал.10 от ЗСПЗЗ.</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4.На собственици или ползватели на животновъдни обекти, с пасищни селскостопански животни, регистрирани в Интегрираната информационна система на БАБХ, когато земите са пасища, мери или ливади.</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5.В други случаи, определени в закон.</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Чл.4</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упълномощава кмета на общината да отдава под наем за една стопанска година, без търг или конкурс маломерни имоти.</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Чл.4</w:t>
      </w:r>
      <w:r w:rsidRPr="006C2033">
        <w:rPr>
          <w:rFonts w:ascii="Times New Roman" w:eastAsia="Times New Roman" w:hAnsi="Times New Roman" w:cs="Times New Roman"/>
          <w:b/>
          <w:sz w:val="28"/>
          <w:szCs w:val="28"/>
          <w:lang w:val="ru-RU"/>
        </w:rPr>
        <w:t>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предоставя безвъзмездно право на ползване от общинския поземлен фонд върху слабо продуктивни земи. Лицата, обработвали предоставената им земя повече от 10 години, могат да придобият безвъзмездно правото на собственост след решение на общинския съвет.</w:t>
      </w:r>
    </w:p>
    <w:p w:rsidR="003C7B08" w:rsidRPr="006C2033" w:rsidRDefault="003C7B08" w:rsidP="006C2033">
      <w:pPr>
        <w:spacing w:line="0" w:lineRule="atLeast"/>
        <w:ind w:left="2"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sz w:val="28"/>
          <w:szCs w:val="28"/>
        </w:rPr>
      </w:pP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Чл.4</w:t>
      </w:r>
      <w:r w:rsidRPr="006C2033">
        <w:rPr>
          <w:rFonts w:ascii="Times New Roman" w:eastAsia="Times New Roman" w:hAnsi="Times New Roman" w:cs="Times New Roman"/>
          <w:b/>
          <w:sz w:val="28"/>
          <w:szCs w:val="28"/>
          <w:lang w:val="ru-RU"/>
        </w:rPr>
        <w:t>3</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Земите от ОПФ се изземват от лицата, които ги ползват без правно основание, по реда на чл.65 от Закона за собствеността.</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Чл.4</w:t>
      </w:r>
      <w:r w:rsidRPr="006C2033">
        <w:rPr>
          <w:rFonts w:ascii="Times New Roman" w:eastAsia="Times New Roman" w:hAnsi="Times New Roman" w:cs="Times New Roman"/>
          <w:b/>
          <w:sz w:val="28"/>
          <w:szCs w:val="28"/>
          <w:lang w:val="ru-RU"/>
        </w:rPr>
        <w:t>4</w:t>
      </w:r>
      <w:r w:rsidRPr="006C2033">
        <w:rPr>
          <w:rFonts w:ascii="Times New Roman" w:eastAsia="Times New Roman" w:hAnsi="Times New Roman" w:cs="Times New Roman"/>
          <w:b/>
          <w:sz w:val="28"/>
          <w:szCs w:val="28"/>
        </w:rPr>
        <w:t xml:space="preserve">/1/ </w:t>
      </w:r>
      <w:r w:rsidRPr="006C2033">
        <w:rPr>
          <w:rFonts w:ascii="Times New Roman" w:eastAsia="Times New Roman" w:hAnsi="Times New Roman" w:cs="Times New Roman"/>
          <w:sz w:val="28"/>
          <w:szCs w:val="28"/>
        </w:rPr>
        <w:t>Пасищата, мерите и ливадите от общинския поземлен фонд се отдават под наем или аренда на собственици или ползватели на животновъдни обекти с пасищни селскостопански животни, регистрирани в Интегрираната информационна система на БАБХ, съобразно броя и вида на регистрираните животни, по цена, определена по пазарен механизъм. Пасища, мери и ливади от общинския поземлен фонд се предоставят под наем или аренда на лица, които нямат данъчни задължения, както и задължения към Държавен фонд "Земеделие", общинския поземлен фонд и за земи по чл. 37в, ал. 3, т. 2.</w:t>
      </w:r>
    </w:p>
    <w:p w:rsidR="00506AE6" w:rsidRPr="006C2033" w:rsidRDefault="00506A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Общинският съвет определя с решение пасищата, мерите и ливадите за общо и индивидуално ползване. Списък на имотите за индивидуално ползване с категории и средните годишни рентни плащания за землището или за общината се обявява в общините и кметствата и се публикува на интернет страницата на общината в срок до 1 март.</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 xml:space="preserve">Пасищата, мерите и ливадите се разпределят между </w:t>
      </w:r>
      <w:proofErr w:type="spellStart"/>
      <w:r w:rsidRPr="006C2033">
        <w:rPr>
          <w:rFonts w:ascii="Times New Roman" w:eastAsia="Times New Roman" w:hAnsi="Times New Roman" w:cs="Times New Roman"/>
          <w:sz w:val="28"/>
          <w:szCs w:val="28"/>
        </w:rPr>
        <w:t>правоимащите</w:t>
      </w:r>
      <w:proofErr w:type="spellEnd"/>
      <w:r w:rsidRPr="006C2033">
        <w:rPr>
          <w:rFonts w:ascii="Times New Roman" w:eastAsia="Times New Roman" w:hAnsi="Times New Roman" w:cs="Times New Roman"/>
          <w:sz w:val="28"/>
          <w:szCs w:val="28"/>
        </w:rPr>
        <w:t>, които имат регистрирани животновъдни обекти в съответното землище, съобразно броя и вида на регистрираните пасищни селскостопански животни, в зависимост от притежаваните или ползвани на правно основание пасища, мери и ливади, но не повече от 10 дка за 1 животинска единица в имоти от първа до седма категория и до 20 дка за 1 животинска единица в имоти от осма до десета категория.</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Лицата подават заявление по образец до кмета на общината в срок до 10 март, към което прилагат документи.</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w:t>
      </w:r>
      <w:r w:rsidRPr="006C2033">
        <w:rPr>
          <w:rFonts w:ascii="Times New Roman" w:eastAsia="Times New Roman" w:hAnsi="Times New Roman" w:cs="Times New Roman"/>
          <w:sz w:val="28"/>
          <w:szCs w:val="28"/>
        </w:rPr>
        <w:t>Кметът на общината назначава комисия, която определя необходимата за всеки кандидат площ по реда на ал. 4 и разпределя имотите за всяко землище. Комисията съставя протокол за окончателното разпределение на имотите при наличие на необходимите площи в срок до 1 май.</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При недостиг на пасища, мери и ливади от общинския поземлен фонд в землището към разпределените по реда на ал. 5 имоти съответната комисия извършва допълнително разпределение в съседно землище, което може да се намира в съседна община или област, и съставя протокол за окончателното разпределение на имотите в срок до 1 юни. Този ред се прилага до изчерпване на имотите от общинския поземлен фонд или до достигане на нормата по ал. 3. Разпределението се извършва последователно в съседното землище, община и област.</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/7/ </w:t>
      </w:r>
      <w:r w:rsidRPr="006C2033">
        <w:rPr>
          <w:rFonts w:ascii="Times New Roman" w:eastAsia="Times New Roman" w:hAnsi="Times New Roman" w:cs="Times New Roman"/>
          <w:sz w:val="28"/>
          <w:szCs w:val="28"/>
        </w:rPr>
        <w:t>Протоколът по ал. 5 или по ал. 6 се обявява и публикува на интернет страницата на общината и може да се обжалва по отношение на площта на разпределените имоти в 14-дневен срок пред районния съд. Обжалването не спира изпълнението на протокола, освен ако съдът разпореди друго.</w:t>
      </w: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3C7B08" w:rsidRPr="006C2033" w:rsidRDefault="003C7B08" w:rsidP="006C2033">
      <w:pPr>
        <w:spacing w:line="0" w:lineRule="atLeast"/>
        <w:ind w:left="2" w:firstLine="540"/>
        <w:jc w:val="both"/>
        <w:rPr>
          <w:rFonts w:ascii="Times New Roman" w:eastAsia="Times New Roman" w:hAnsi="Times New Roman" w:cs="Times New Roman"/>
          <w:b/>
          <w:sz w:val="28"/>
          <w:szCs w:val="28"/>
        </w:rPr>
      </w:pP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/8/  </w:t>
      </w:r>
      <w:r w:rsidRPr="006C2033">
        <w:rPr>
          <w:rFonts w:ascii="Times New Roman" w:eastAsia="Times New Roman" w:hAnsi="Times New Roman" w:cs="Times New Roman"/>
          <w:sz w:val="28"/>
          <w:szCs w:val="28"/>
        </w:rPr>
        <w:t xml:space="preserve">При недостиг на пасища, мери и ливади от общинския поземлен фонд след разпределението по ал. 7 в съответното и съседни землища, по заявление от </w:t>
      </w:r>
      <w:proofErr w:type="spellStart"/>
      <w:r w:rsidRPr="006C2033">
        <w:rPr>
          <w:rFonts w:ascii="Times New Roman" w:eastAsia="Times New Roman" w:hAnsi="Times New Roman" w:cs="Times New Roman"/>
          <w:sz w:val="28"/>
          <w:szCs w:val="28"/>
        </w:rPr>
        <w:t>правоимащото</w:t>
      </w:r>
      <w:proofErr w:type="spellEnd"/>
      <w:r w:rsidRPr="006C2033">
        <w:rPr>
          <w:rFonts w:ascii="Times New Roman" w:eastAsia="Times New Roman" w:hAnsi="Times New Roman" w:cs="Times New Roman"/>
          <w:sz w:val="28"/>
          <w:szCs w:val="28"/>
        </w:rPr>
        <w:t xml:space="preserve"> лице в срок до 10 юни, комисията по ал. 6 предоставя служебно на министъра на земеделието и храните протоколите по ал. 6 и/или ал. 7 и копие от заявлението за допълнително разпределение на имоти от държавния поземлен фонд.</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/9/ </w:t>
      </w:r>
      <w:r w:rsidRPr="006C2033">
        <w:rPr>
          <w:rFonts w:ascii="Times New Roman" w:eastAsia="Times New Roman" w:hAnsi="Times New Roman" w:cs="Times New Roman"/>
          <w:sz w:val="28"/>
          <w:szCs w:val="28"/>
        </w:rPr>
        <w:t xml:space="preserve">Въз основа на протоколите на комисиите по ал. 6 и ал. 10 и след заплащане на наемната или </w:t>
      </w:r>
      <w:proofErr w:type="spellStart"/>
      <w:r w:rsidRPr="006C2033">
        <w:rPr>
          <w:rFonts w:ascii="Times New Roman" w:eastAsia="Times New Roman" w:hAnsi="Times New Roman" w:cs="Times New Roman"/>
          <w:sz w:val="28"/>
          <w:szCs w:val="28"/>
        </w:rPr>
        <w:t>арендната</w:t>
      </w:r>
      <w:proofErr w:type="spellEnd"/>
      <w:r w:rsidRPr="006C2033">
        <w:rPr>
          <w:rFonts w:ascii="Times New Roman" w:eastAsia="Times New Roman" w:hAnsi="Times New Roman" w:cs="Times New Roman"/>
          <w:sz w:val="28"/>
          <w:szCs w:val="28"/>
        </w:rPr>
        <w:t xml:space="preserve"> цена кметът на общината, сключва договори за наем или аренда. Минималният срок на договорите е 5 стопански години. Договорите съдържат данните по ал. 1, 4, 6 и 7 и се регистрират в общинската служба по земеделие.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/11/</w:t>
      </w:r>
      <w:r w:rsidRPr="006C2033">
        <w:rPr>
          <w:rFonts w:ascii="Times New Roman" w:eastAsia="Times New Roman" w:hAnsi="Times New Roman" w:cs="Times New Roman"/>
          <w:sz w:val="28"/>
          <w:szCs w:val="28"/>
        </w:rPr>
        <w:t>Останалите свободни пасища, мери и ливади от общинския и държавния поземлен фонд се отдават под наем или аренда чрез търг, в който се допускат до участие само собственици на пасищни селскостопански животни, регистрирани в Интегрираната информационна система на БАБХ. Търговете се провеждат от кмета на общината - за земите от общинския поземлен фонд. Договорите се сключват за една стопанска година.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/12/ </w:t>
      </w:r>
      <w:r w:rsidRPr="006C2033">
        <w:rPr>
          <w:rFonts w:ascii="Times New Roman" w:eastAsia="Times New Roman" w:hAnsi="Times New Roman" w:cs="Times New Roman"/>
          <w:sz w:val="28"/>
          <w:szCs w:val="28"/>
        </w:rPr>
        <w:t>Останалите след провеждане на търга по ал. 11 свободни пасища, мери и ливади се отдават чрез търг на собственици на пасищни селскостопански животни и на лица, които поемат задължение да ги поддържат в добро земеделско и екологично състояние, по ред, определен в правилника за прилагане на закона за стопанисване и ползване на земеделските земи. Договорите се сключват за една стопанска година.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4</w:t>
      </w:r>
      <w:r w:rsidRPr="006C2033">
        <w:rPr>
          <w:rFonts w:ascii="Times New Roman" w:eastAsia="Times New Roman" w:hAnsi="Times New Roman" w:cs="Times New Roman"/>
          <w:b/>
          <w:sz w:val="28"/>
          <w:szCs w:val="28"/>
          <w:lang w:val="ru-RU"/>
        </w:rPr>
        <w:t>5</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 xml:space="preserve">Пасищата, мерите и ливадите от общинския поземлен фонд, за които са сключени наемни или </w:t>
      </w:r>
      <w:proofErr w:type="spellStart"/>
      <w:r w:rsidRPr="006C2033">
        <w:rPr>
          <w:rFonts w:ascii="Times New Roman" w:eastAsia="Times New Roman" w:hAnsi="Times New Roman" w:cs="Times New Roman"/>
          <w:sz w:val="28"/>
          <w:szCs w:val="28"/>
        </w:rPr>
        <w:t>арендни</w:t>
      </w:r>
      <w:proofErr w:type="spellEnd"/>
      <w:r w:rsidRPr="006C2033">
        <w:rPr>
          <w:rFonts w:ascii="Times New Roman" w:eastAsia="Times New Roman" w:hAnsi="Times New Roman" w:cs="Times New Roman"/>
          <w:sz w:val="28"/>
          <w:szCs w:val="28"/>
        </w:rPr>
        <w:t xml:space="preserve"> договори, не могат да се </w:t>
      </w:r>
      <w:proofErr w:type="spellStart"/>
      <w:r w:rsidRPr="006C2033">
        <w:rPr>
          <w:rFonts w:ascii="Times New Roman" w:eastAsia="Times New Roman" w:hAnsi="Times New Roman" w:cs="Times New Roman"/>
          <w:sz w:val="28"/>
          <w:szCs w:val="28"/>
        </w:rPr>
        <w:t>преотдават</w:t>
      </w:r>
      <w:proofErr w:type="spellEnd"/>
      <w:r w:rsidRPr="006C2033">
        <w:rPr>
          <w:rFonts w:ascii="Times New Roman" w:eastAsia="Times New Roman" w:hAnsi="Times New Roman" w:cs="Times New Roman"/>
          <w:sz w:val="28"/>
          <w:szCs w:val="28"/>
        </w:rPr>
        <w:t xml:space="preserve"> за ползване на трети лица.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Договорите за наем и аренда се: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 прекратяват или изменят преди изтичането на срока, по искане на ползвателя;</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 прекратяват преди изтичането на срока при промяна на условията по чл. 37и, ал. 4 от ЗСППЗЗ, освен в случаите на настъпили форсмажорни обстоятелства.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 xml:space="preserve">Общината прекратява договорите за наем и аренда за имоти по чл. 19, сключени по реда на чл. 37и, ал. 12, 13 и 14 от ЗСПЗЗ, и предоставени от общинския съвет по реда на § 27 от преходните и заключителните разпоредби на Закона за изменение и допълнение на Закона за собствеността и </w:t>
      </w:r>
      <w:proofErr w:type="spellStart"/>
      <w:r w:rsidRPr="006C2033">
        <w:rPr>
          <w:rFonts w:ascii="Times New Roman" w:eastAsia="Times New Roman" w:hAnsi="Times New Roman" w:cs="Times New Roman"/>
          <w:sz w:val="28"/>
          <w:szCs w:val="28"/>
        </w:rPr>
        <w:t>ползуването</w:t>
      </w:r>
      <w:proofErr w:type="spellEnd"/>
      <w:r w:rsidRPr="006C2033">
        <w:rPr>
          <w:rFonts w:ascii="Times New Roman" w:eastAsia="Times New Roman" w:hAnsi="Times New Roman" w:cs="Times New Roman"/>
          <w:sz w:val="28"/>
          <w:szCs w:val="28"/>
        </w:rPr>
        <w:t xml:space="preserve"> на земеделските земи (ДВ, бр. 62 от 2010 г.), след издаване на решението на общинската служба по земеделие и изтичане на стопанската година, в която е издадено решението.</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4</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 /1/</w:t>
      </w:r>
      <w:r w:rsidRPr="006C2033">
        <w:rPr>
          <w:rFonts w:ascii="Times New Roman" w:hAnsi="Times New Roman" w:cs="Times New Roman"/>
          <w:sz w:val="28"/>
          <w:szCs w:val="28"/>
        </w:rPr>
        <w:t xml:space="preserve"> </w:t>
      </w:r>
      <w:r w:rsidRPr="006C2033">
        <w:rPr>
          <w:rFonts w:ascii="Times New Roman" w:eastAsia="Times New Roman" w:hAnsi="Times New Roman" w:cs="Times New Roman"/>
          <w:sz w:val="28"/>
          <w:szCs w:val="28"/>
        </w:rPr>
        <w:t>Общинският съвет определя с решение, прието с мнозинство от общия брой на съветниците:</w:t>
      </w:r>
    </w:p>
    <w:p w:rsidR="001971E6" w:rsidRPr="006C2033" w:rsidRDefault="001971E6" w:rsidP="00502520">
      <w:pPr>
        <w:pStyle w:val="a3"/>
        <w:numPr>
          <w:ilvl w:val="0"/>
          <w:numId w:val="58"/>
        </w:num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размера и местоположението на мерите и пасищата за общо и за индивидуално ползване в зависимост от броя и вида на отглежданите пасищни животни на територията на съответното землище;</w:t>
      </w: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3C7B08" w:rsidRPr="006C2033" w:rsidRDefault="003C7B08" w:rsidP="006C2033">
      <w:pPr>
        <w:spacing w:line="0" w:lineRule="atLeast"/>
        <w:jc w:val="both"/>
        <w:rPr>
          <w:rFonts w:ascii="Times New Roman" w:eastAsia="Times New Roman" w:hAnsi="Times New Roman" w:cs="Times New Roman"/>
          <w:sz w:val="28"/>
          <w:szCs w:val="28"/>
        </w:rPr>
      </w:pP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 правила за ползването на мерите и пасищата на територията на общината.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Правилата за ползване на мерите и пасищата по ал. 1, т. 2 съдържат:</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 перспективен експлоатационен план за паша;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 частите от мерите и пасищата, предназначени за общо и за индивидуално ползване, и тяхното разграничаване;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 частите от мерите и пасищата, предназначени предимно за косене;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4. </w:t>
      </w:r>
      <w:proofErr w:type="spellStart"/>
      <w:r w:rsidRPr="006C2033">
        <w:rPr>
          <w:rFonts w:ascii="Times New Roman" w:eastAsia="Times New Roman" w:hAnsi="Times New Roman" w:cs="Times New Roman"/>
          <w:sz w:val="28"/>
          <w:szCs w:val="28"/>
        </w:rPr>
        <w:t>прокарите</w:t>
      </w:r>
      <w:proofErr w:type="spellEnd"/>
      <w:r w:rsidRPr="006C2033">
        <w:rPr>
          <w:rFonts w:ascii="Times New Roman" w:eastAsia="Times New Roman" w:hAnsi="Times New Roman" w:cs="Times New Roman"/>
          <w:sz w:val="28"/>
          <w:szCs w:val="28"/>
        </w:rPr>
        <w:t xml:space="preserve"> за селскостопански животни до местата за паша и водопоите;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5. мерки за опазване, поддържане и подобряване на мерите и пасищата, като почистване от храсти и друга нежелана растителност, </w:t>
      </w:r>
      <w:proofErr w:type="spellStart"/>
      <w:r w:rsidRPr="006C2033">
        <w:rPr>
          <w:rFonts w:ascii="Times New Roman" w:eastAsia="Times New Roman" w:hAnsi="Times New Roman" w:cs="Times New Roman"/>
          <w:sz w:val="28"/>
          <w:szCs w:val="28"/>
        </w:rPr>
        <w:t>противоерозионни</w:t>
      </w:r>
      <w:proofErr w:type="spellEnd"/>
      <w:r w:rsidRPr="006C2033">
        <w:rPr>
          <w:rFonts w:ascii="Times New Roman" w:eastAsia="Times New Roman" w:hAnsi="Times New Roman" w:cs="Times New Roman"/>
          <w:sz w:val="28"/>
          <w:szCs w:val="28"/>
        </w:rPr>
        <w:t xml:space="preserve"> мероприятия, наторяване, временни ограждения;</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6. ветеринарна профилактика;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7. частите от мерите и пасищата, предназначени за изкуствени пасища, за засяване с подходящи тревни смески;</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8. построяване на навеси;</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9. въвеждане и редуване на парцелно ползване на пасищни комплекси;</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10. охрана;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11. режим на ползване, забрани и ограничения в зависимост от конкретните дадености на топографски, почвени, климатични и други физически условия, и на развитието на животновъдството на територията на общината;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12. карта за ползването на мерите и пасищата по физически блокове, определени в Системата за идентификация на земеделските парцели.</w:t>
      </w:r>
    </w:p>
    <w:p w:rsidR="001971E6" w:rsidRPr="006C2033" w:rsidRDefault="001971E6" w:rsidP="006C2033">
      <w:pPr>
        <w:spacing w:line="0" w:lineRule="atLeast"/>
        <w:ind w:left="2" w:firstLine="54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Правилата по ал. 2 се обявяват в интернет страницата на общината.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Общинският съвет ежегодно приема решение с мнозинство от общия брой на съветниците за предоставяне и актуализиране на ползването на мерите и пасищата, което съдържа: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 годишен план за паша;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 съгласие за предоставяне на мери и пасища за общо и за индивидуално ползване;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 задълженията на общината и на ползвателите за поддържането на мерите и пасищата.</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Решението на общинския съвет е правно основание за общо ползване на мерите и пасищата за целите на чл. 41 от Закона за подпомагане на земеделските производители.</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Земеделски стопанин, включен в списъка по ал. 2, може да получи заверено от кмета на общината, копие на решението за определяне на ползването на мерите и пасищата.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49" w:lineRule="auto"/>
        <w:ind w:right="1060" w:firstLine="2"/>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4</w:t>
      </w:r>
      <w:r w:rsidRPr="006C2033">
        <w:rPr>
          <w:rFonts w:ascii="Times New Roman" w:eastAsia="Times New Roman" w:hAnsi="Times New Roman" w:cs="Times New Roman"/>
          <w:b/>
          <w:sz w:val="28"/>
          <w:szCs w:val="28"/>
          <w:lang w:val="ru-RU"/>
        </w:rPr>
        <w:t>7</w:t>
      </w:r>
      <w:r w:rsidRPr="006C2033">
        <w:rPr>
          <w:rFonts w:ascii="Times New Roman" w:eastAsia="Times New Roman" w:hAnsi="Times New Roman" w:cs="Times New Roman"/>
          <w:b/>
          <w:sz w:val="28"/>
          <w:szCs w:val="28"/>
        </w:rPr>
        <w:t xml:space="preserve"> /1/</w:t>
      </w:r>
      <w:r w:rsidRPr="006C2033">
        <w:rPr>
          <w:rFonts w:ascii="Times New Roman" w:eastAsia="Times New Roman" w:hAnsi="Times New Roman" w:cs="Times New Roman"/>
          <w:b/>
          <w:color w:val="FF0000"/>
          <w:sz w:val="28"/>
          <w:szCs w:val="28"/>
        </w:rPr>
        <w:t xml:space="preserve"> </w:t>
      </w:r>
      <w:r w:rsidRPr="006C2033">
        <w:rPr>
          <w:rFonts w:ascii="Times New Roman" w:eastAsia="Times New Roman" w:hAnsi="Times New Roman" w:cs="Times New Roman"/>
          <w:sz w:val="28"/>
          <w:szCs w:val="28"/>
        </w:rPr>
        <w:t>Ползвателят е длъжен да ползва земята по предназначение.</w:t>
      </w:r>
    </w:p>
    <w:p w:rsidR="001971E6" w:rsidRPr="006C2033" w:rsidRDefault="001971E6" w:rsidP="006C2033">
      <w:pPr>
        <w:spacing w:line="249" w:lineRule="auto"/>
        <w:ind w:right="1060" w:firstLine="2"/>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Не се допуска преотдаване на наетата земя от ОПФ.</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Определеният наем се заплаща от наемателя в четиринадесет дневен срок</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сключване на договора. За платената сума се издава квитанция. Всяка следваща годишна вноска се заплаща в 14-дневен срок от началото на стопанската година.</w:t>
      </w:r>
    </w:p>
    <w:p w:rsidR="00BC049A" w:rsidRPr="006C2033" w:rsidRDefault="00BC049A" w:rsidP="006C2033">
      <w:pPr>
        <w:spacing w:line="239" w:lineRule="auto"/>
        <w:ind w:left="2"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left="2"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left="2"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left="2"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left="2"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left="2" w:firstLine="540"/>
        <w:jc w:val="both"/>
        <w:rPr>
          <w:rFonts w:ascii="Times New Roman" w:eastAsia="Times New Roman" w:hAnsi="Times New Roman" w:cs="Times New Roman"/>
          <w:sz w:val="28"/>
          <w:szCs w:val="28"/>
        </w:rPr>
      </w:pP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left="542"/>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 xml:space="preserve">Неразделна част от договора е скица заверена от </w:t>
      </w:r>
      <w:proofErr w:type="spellStart"/>
      <w:r w:rsidRPr="006C2033">
        <w:rPr>
          <w:rFonts w:ascii="Times New Roman" w:eastAsia="Times New Roman" w:hAnsi="Times New Roman" w:cs="Times New Roman"/>
          <w:sz w:val="28"/>
          <w:szCs w:val="28"/>
        </w:rPr>
        <w:t>ОбС</w:t>
      </w:r>
      <w:proofErr w:type="spellEnd"/>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„Земеделие”.</w:t>
      </w:r>
    </w:p>
    <w:p w:rsidR="001971E6" w:rsidRPr="006C2033" w:rsidRDefault="001971E6"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Когато договорът се сключва за срок над една година,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същият се сключва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 нотариална заверка на подписите на страните. Наемателят е длъжен да впише договора в службата по вписвания при съответния районен съд, да го регистрира в съответната Общинска служба “Земеделие” и да върне един вписан и заверен екземпляр от договора в Община Опака.</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241"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proofErr w:type="gramStart"/>
      <w:r w:rsidRPr="006C2033">
        <w:rPr>
          <w:rFonts w:ascii="Times New Roman" w:eastAsia="Times New Roman" w:hAnsi="Times New Roman" w:cs="Times New Roman"/>
          <w:b/>
          <w:sz w:val="28"/>
          <w:szCs w:val="28"/>
          <w:lang w:val="ru-RU"/>
        </w:rPr>
        <w:t>48</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w:t>
      </w:r>
      <w:proofErr w:type="gramEnd"/>
      <w:r w:rsidRPr="006C2033">
        <w:rPr>
          <w:rFonts w:ascii="Times New Roman" w:eastAsia="Times New Roman" w:hAnsi="Times New Roman" w:cs="Times New Roman"/>
          <w:sz w:val="28"/>
          <w:szCs w:val="28"/>
        </w:rPr>
        <w:t xml:space="preserve"> на общината издава заповеди по чл. 37в,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10</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ЗСПЗЗ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предоставяне на общинска земя на ползватели за едногодишно ползване.</w:t>
      </w: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p>
    <w:p w:rsidR="001971E6" w:rsidRPr="006C2033" w:rsidRDefault="00E60683" w:rsidP="006C2033">
      <w:pPr>
        <w:spacing w:line="0" w:lineRule="atLeast"/>
        <w:ind w:left="542"/>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1971E6" w:rsidRPr="006C2033">
        <w:rPr>
          <w:rFonts w:ascii="Times New Roman" w:eastAsia="Times New Roman" w:hAnsi="Times New Roman" w:cs="Times New Roman"/>
          <w:b/>
          <w:sz w:val="28"/>
          <w:szCs w:val="28"/>
        </w:rPr>
        <w:t>ЧАСТ ІІ</w:t>
      </w:r>
    </w:p>
    <w:p w:rsidR="001971E6" w:rsidRPr="006C2033" w:rsidRDefault="00E60683" w:rsidP="006C2033">
      <w:pPr>
        <w:spacing w:line="0" w:lineRule="atLeast"/>
        <w:ind w:left="542"/>
        <w:jc w:val="both"/>
        <w:rPr>
          <w:rFonts w:ascii="Times New Roman" w:eastAsia="Times New Roman" w:hAnsi="Times New Roman" w:cs="Times New Roman"/>
          <w:b/>
          <w:sz w:val="28"/>
          <w:szCs w:val="28"/>
        </w:rPr>
        <w:sectPr w:rsidR="001971E6" w:rsidRPr="006C2033" w:rsidSect="001971E6">
          <w:type w:val="continuous"/>
          <w:pgSz w:w="12240" w:h="15840"/>
          <w:pgMar w:top="401" w:right="900" w:bottom="168" w:left="1418" w:header="0" w:footer="0" w:gutter="0"/>
          <w:cols w:space="0" w:equalWidth="0">
            <w:col w:w="9922"/>
          </w:cols>
          <w:docGrid w:linePitch="360"/>
        </w:sectPr>
      </w:pPr>
      <w:r>
        <w:rPr>
          <w:rFonts w:ascii="Times New Roman" w:eastAsia="Times New Roman" w:hAnsi="Times New Roman" w:cs="Times New Roman"/>
          <w:b/>
          <w:sz w:val="28"/>
          <w:szCs w:val="28"/>
        </w:rPr>
        <w:t xml:space="preserve">                                        </w:t>
      </w:r>
      <w:r w:rsidR="001971E6" w:rsidRPr="006C2033">
        <w:rPr>
          <w:rFonts w:ascii="Times New Roman" w:eastAsia="Times New Roman" w:hAnsi="Times New Roman" w:cs="Times New Roman"/>
          <w:b/>
          <w:sz w:val="28"/>
          <w:szCs w:val="28"/>
        </w:rPr>
        <w:t>Аренда на общински земи</w:t>
      </w:r>
    </w:p>
    <w:p w:rsidR="001971E6" w:rsidRPr="006C2033" w:rsidRDefault="001971E6" w:rsidP="006C2033">
      <w:pPr>
        <w:spacing w:line="200" w:lineRule="exact"/>
        <w:jc w:val="both"/>
        <w:rPr>
          <w:rFonts w:ascii="Times New Roman" w:eastAsia="Times New Roman" w:hAnsi="Times New Roman" w:cs="Times New Roman"/>
          <w:b/>
          <w:sz w:val="28"/>
          <w:szCs w:val="28"/>
        </w:rPr>
      </w:pPr>
    </w:p>
    <w:p w:rsidR="001971E6" w:rsidRPr="006C2033" w:rsidRDefault="001971E6" w:rsidP="006C2033">
      <w:pPr>
        <w:spacing w:line="200"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49</w:t>
      </w:r>
      <w:r w:rsidRPr="006C2033">
        <w:rPr>
          <w:rFonts w:ascii="Times New Roman" w:eastAsia="Times New Roman" w:hAnsi="Times New Roman" w:cs="Times New Roman"/>
          <w:b/>
          <w:sz w:val="28"/>
          <w:szCs w:val="28"/>
        </w:rPr>
        <w:t xml:space="preserve"> /1/ </w:t>
      </w:r>
      <w:proofErr w:type="gramStart"/>
      <w:r w:rsidRPr="006C2033">
        <w:rPr>
          <w:rFonts w:ascii="Times New Roman" w:eastAsia="Times New Roman" w:hAnsi="Times New Roman" w:cs="Times New Roman"/>
          <w:sz w:val="28"/>
          <w:szCs w:val="28"/>
        </w:rPr>
        <w:t>В</w:t>
      </w:r>
      <w:proofErr w:type="gramEnd"/>
      <w:r w:rsidRPr="006C2033">
        <w:rPr>
          <w:rFonts w:ascii="Times New Roman" w:eastAsia="Times New Roman" w:hAnsi="Times New Roman" w:cs="Times New Roman"/>
          <w:sz w:val="28"/>
          <w:szCs w:val="28"/>
        </w:rPr>
        <w:t xml:space="preserve"> този раздел се уреждат </w:t>
      </w:r>
      <w:proofErr w:type="spellStart"/>
      <w:r w:rsidRPr="006C2033">
        <w:rPr>
          <w:rFonts w:ascii="Times New Roman" w:eastAsia="Times New Roman" w:hAnsi="Times New Roman" w:cs="Times New Roman"/>
          <w:sz w:val="28"/>
          <w:szCs w:val="28"/>
        </w:rPr>
        <w:t>арендните</w:t>
      </w:r>
      <w:proofErr w:type="spellEnd"/>
      <w:r w:rsidRPr="006C2033">
        <w:rPr>
          <w:rFonts w:ascii="Times New Roman" w:eastAsia="Times New Roman" w:hAnsi="Times New Roman" w:cs="Times New Roman"/>
          <w:sz w:val="28"/>
          <w:szCs w:val="28"/>
        </w:rPr>
        <w:t xml:space="preserve"> отношения на общинските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земи с арендатори.</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proofErr w:type="spellStart"/>
      <w:r w:rsidRPr="006C2033">
        <w:rPr>
          <w:rFonts w:ascii="Times New Roman" w:eastAsia="Times New Roman" w:hAnsi="Times New Roman" w:cs="Times New Roman"/>
          <w:sz w:val="28"/>
          <w:szCs w:val="28"/>
        </w:rPr>
        <w:t>Арендните</w:t>
      </w:r>
      <w:proofErr w:type="spellEnd"/>
      <w:r w:rsidRPr="006C2033">
        <w:rPr>
          <w:rFonts w:ascii="Times New Roman" w:eastAsia="Times New Roman" w:hAnsi="Times New Roman" w:cs="Times New Roman"/>
          <w:sz w:val="28"/>
          <w:szCs w:val="28"/>
        </w:rPr>
        <w:t xml:space="preserve"> отношения се уреждат с </w:t>
      </w:r>
      <w:proofErr w:type="spellStart"/>
      <w:r w:rsidRPr="006C2033">
        <w:rPr>
          <w:rFonts w:ascii="Times New Roman" w:eastAsia="Times New Roman" w:hAnsi="Times New Roman" w:cs="Times New Roman"/>
          <w:sz w:val="28"/>
          <w:szCs w:val="28"/>
        </w:rPr>
        <w:t>аренден</w:t>
      </w:r>
      <w:proofErr w:type="spellEnd"/>
      <w:r w:rsidRPr="006C2033">
        <w:rPr>
          <w:rFonts w:ascii="Times New Roman" w:eastAsia="Times New Roman" w:hAnsi="Times New Roman" w:cs="Times New Roman"/>
          <w:sz w:val="28"/>
          <w:szCs w:val="28"/>
        </w:rPr>
        <w:t xml:space="preserve"> договор.</w:t>
      </w: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 xml:space="preserve">Обект на </w:t>
      </w:r>
      <w:proofErr w:type="spellStart"/>
      <w:r w:rsidRPr="006C2033">
        <w:rPr>
          <w:rFonts w:ascii="Times New Roman" w:eastAsia="Times New Roman" w:hAnsi="Times New Roman" w:cs="Times New Roman"/>
          <w:sz w:val="28"/>
          <w:szCs w:val="28"/>
        </w:rPr>
        <w:t>арендния</w:t>
      </w:r>
      <w:proofErr w:type="spellEnd"/>
      <w:r w:rsidRPr="006C2033">
        <w:rPr>
          <w:rFonts w:ascii="Times New Roman" w:eastAsia="Times New Roman" w:hAnsi="Times New Roman" w:cs="Times New Roman"/>
          <w:sz w:val="28"/>
          <w:szCs w:val="28"/>
        </w:rPr>
        <w:t xml:space="preserve"> договор са общинската земеделска земя и/или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недвижимите вещи за земеделско ползване.</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5</w:t>
      </w:r>
      <w:r w:rsidRPr="006C2033">
        <w:rPr>
          <w:rFonts w:ascii="Times New Roman" w:eastAsia="Times New Roman" w:hAnsi="Times New Roman" w:cs="Times New Roman"/>
          <w:b/>
          <w:sz w:val="28"/>
          <w:szCs w:val="28"/>
          <w:lang w:val="ru-RU"/>
        </w:rPr>
        <w:t>0</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 xml:space="preserve">С договора за аренда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се задължава да предостави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арендатора за временно ползване обекта на договора, а арендаторът – да извърши определено </w:t>
      </w:r>
      <w:proofErr w:type="spellStart"/>
      <w:r w:rsidRPr="006C2033">
        <w:rPr>
          <w:rFonts w:ascii="Times New Roman" w:eastAsia="Times New Roman" w:hAnsi="Times New Roman" w:cs="Times New Roman"/>
          <w:sz w:val="28"/>
          <w:szCs w:val="28"/>
        </w:rPr>
        <w:t>арендно</w:t>
      </w:r>
      <w:proofErr w:type="spellEnd"/>
      <w:r w:rsidRPr="006C2033">
        <w:rPr>
          <w:rFonts w:ascii="Times New Roman" w:eastAsia="Times New Roman" w:hAnsi="Times New Roman" w:cs="Times New Roman"/>
          <w:sz w:val="28"/>
          <w:szCs w:val="28"/>
        </w:rPr>
        <w:t xml:space="preserve"> плащане.</w:t>
      </w:r>
    </w:p>
    <w:p w:rsidR="001971E6" w:rsidRPr="006C2033" w:rsidRDefault="001971E6" w:rsidP="006C2033">
      <w:pPr>
        <w:spacing w:line="3"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Добивите от отдадените под аренда обекти стават собственост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арендатора от момента на отделянето им.</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Чл.5</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Договорът за аренда се сключва в писмена форма с нотариална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заверка на подписите на страните. Арендаторът е длъжен да впише договора в службата по вписвания при съответния районен съд, да го регистрира в съответната Общинска служба “Земеделие и гори” и да върне един вписан и заверен екземпляр от договора в Община Опака. При вписването представя скица на арендувания обект заверена от Общинска служба „Земеделие”.</w:t>
      </w:r>
    </w:p>
    <w:p w:rsidR="001971E6" w:rsidRPr="006C2033" w:rsidRDefault="001971E6" w:rsidP="006C2033">
      <w:pPr>
        <w:spacing w:line="8" w:lineRule="exact"/>
        <w:jc w:val="both"/>
        <w:rPr>
          <w:rFonts w:ascii="Times New Roman" w:eastAsia="Times New Roman" w:hAnsi="Times New Roman" w:cs="Times New Roman"/>
          <w:sz w:val="28"/>
          <w:szCs w:val="28"/>
        </w:rPr>
      </w:pPr>
    </w:p>
    <w:p w:rsidR="001971E6" w:rsidRPr="006C2033" w:rsidRDefault="001971E6" w:rsidP="006C2033">
      <w:pPr>
        <w:spacing w:line="242" w:lineRule="auto"/>
        <w:ind w:left="54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Чл. 5</w:t>
      </w:r>
      <w:r w:rsidRPr="006C2033">
        <w:rPr>
          <w:rFonts w:ascii="Times New Roman" w:eastAsia="Times New Roman" w:hAnsi="Times New Roman" w:cs="Times New Roman"/>
          <w:b/>
          <w:sz w:val="28"/>
          <w:szCs w:val="28"/>
          <w:lang w:val="ru-RU"/>
        </w:rPr>
        <w:t>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Минималният срок на договора за аренда е пет стопански години.</w:t>
      </w:r>
      <w:r w:rsidRPr="006C2033">
        <w:rPr>
          <w:rFonts w:ascii="Times New Roman" w:eastAsia="Times New Roman" w:hAnsi="Times New Roman" w:cs="Times New Roman"/>
          <w:b/>
          <w:sz w:val="28"/>
          <w:szCs w:val="28"/>
        </w:rPr>
        <w:t xml:space="preserve"> </w:t>
      </w:r>
    </w:p>
    <w:p w:rsidR="001971E6" w:rsidRPr="006C2033" w:rsidRDefault="001971E6" w:rsidP="006C2033">
      <w:pPr>
        <w:spacing w:line="242" w:lineRule="auto"/>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5</w:t>
      </w:r>
      <w:r w:rsidRPr="006C2033">
        <w:rPr>
          <w:rFonts w:ascii="Times New Roman" w:eastAsia="Times New Roman" w:hAnsi="Times New Roman" w:cs="Times New Roman"/>
          <w:b/>
          <w:sz w:val="28"/>
          <w:szCs w:val="28"/>
          <w:lang w:val="ru-RU"/>
        </w:rPr>
        <w:t>3</w:t>
      </w:r>
      <w:r w:rsidRPr="006C2033">
        <w:rPr>
          <w:rFonts w:ascii="Times New Roman" w:eastAsia="Times New Roman" w:hAnsi="Times New Roman" w:cs="Times New Roman"/>
          <w:b/>
          <w:sz w:val="28"/>
          <w:szCs w:val="28"/>
        </w:rPr>
        <w:t xml:space="preserve"> /1/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е длъжен да осигурява спокойното и </w:t>
      </w:r>
      <w:proofErr w:type="spellStart"/>
      <w:r w:rsidRPr="006C2033">
        <w:rPr>
          <w:rFonts w:ascii="Times New Roman" w:eastAsia="Times New Roman" w:hAnsi="Times New Roman" w:cs="Times New Roman"/>
          <w:sz w:val="28"/>
          <w:szCs w:val="28"/>
        </w:rPr>
        <w:t>безпрепятстве</w:t>
      </w:r>
      <w:proofErr w:type="spellEnd"/>
    </w:p>
    <w:p w:rsidR="001971E6" w:rsidRPr="006C2033" w:rsidRDefault="001971E6" w:rsidP="006C2033">
      <w:pPr>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но ползване на обекта на договора от арендатора.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Ако не е уговорено друго,</w:t>
      </w:r>
      <w:r w:rsidRPr="006C2033">
        <w:rPr>
          <w:rFonts w:ascii="Times New Roman" w:eastAsia="Times New Roman" w:hAnsi="Times New Roman" w:cs="Times New Roman"/>
          <w:b/>
          <w:sz w:val="28"/>
          <w:szCs w:val="28"/>
        </w:rPr>
        <w:t xml:space="preserve">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е длъжен да предаде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арендатора обекта на договора в състояние, което отговаря на ползването му в договора и да го поддържа в това състояние за срока на арендата.</w:t>
      </w:r>
    </w:p>
    <w:p w:rsidR="001971E6" w:rsidRPr="006C2033" w:rsidRDefault="001971E6" w:rsidP="006C2033">
      <w:pPr>
        <w:spacing w:line="3"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Арендуваният обект на договора се предава по опис,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подписан от страните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 договора едновременно със сключването му. Опис се съставя и при връщане на обекта на договора при прекратяване на договора. Описът не може да се оспорва от страните по договора.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При липса на опис се предполага,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обектът по договора е бил приет,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съответно върнат, в надлежното състояние.</w:t>
      </w: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Чл.5</w:t>
      </w:r>
      <w:r w:rsidRPr="006C2033">
        <w:rPr>
          <w:rFonts w:ascii="Times New Roman" w:eastAsia="Times New Roman" w:hAnsi="Times New Roman" w:cs="Times New Roman"/>
          <w:b/>
          <w:sz w:val="28"/>
          <w:szCs w:val="28"/>
          <w:lang w:val="ru-RU"/>
        </w:rPr>
        <w:t>4</w:t>
      </w:r>
      <w:r w:rsidRPr="006C2033">
        <w:rPr>
          <w:rFonts w:ascii="Times New Roman" w:eastAsia="Times New Roman" w:hAnsi="Times New Roman" w:cs="Times New Roman"/>
          <w:b/>
          <w:sz w:val="28"/>
          <w:szCs w:val="28"/>
        </w:rPr>
        <w:t>/1/</w:t>
      </w:r>
      <w:r w:rsidRPr="006C2033">
        <w:rPr>
          <w:rFonts w:ascii="Times New Roman" w:eastAsia="Times New Roman" w:hAnsi="Times New Roman" w:cs="Times New Roman"/>
          <w:sz w:val="28"/>
          <w:szCs w:val="28"/>
        </w:rPr>
        <w:t>Текущото поддържане наложило се поради обикновеното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употребление на обекта на договора както и други включително, пътища, канавки, напоителни и отводнителни системи и съоръжения и ограждания е за сметка на арендатора.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Арендаторът е длъжен да плаща данъците и таксите,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свързани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ползването на арендувания обект на договора,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данъците и таксите свързани с неговата собственост.</w:t>
      </w:r>
    </w:p>
    <w:p w:rsidR="001971E6" w:rsidRPr="006C2033" w:rsidRDefault="001971E6" w:rsidP="006C2033">
      <w:pPr>
        <w:spacing w:line="3" w:lineRule="exact"/>
        <w:jc w:val="both"/>
        <w:rPr>
          <w:rFonts w:ascii="Times New Roman" w:eastAsia="Times New Roman" w:hAnsi="Times New Roman" w:cs="Times New Roman"/>
          <w:sz w:val="28"/>
          <w:szCs w:val="28"/>
        </w:rPr>
      </w:pPr>
    </w:p>
    <w:p w:rsidR="001971E6" w:rsidRPr="006C2033" w:rsidRDefault="001971E6"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Чл.5</w:t>
      </w:r>
      <w:r w:rsidRPr="006C2033">
        <w:rPr>
          <w:rFonts w:ascii="Times New Roman" w:eastAsia="Times New Roman" w:hAnsi="Times New Roman" w:cs="Times New Roman"/>
          <w:b/>
          <w:sz w:val="28"/>
          <w:szCs w:val="28"/>
          <w:lang w:val="ru-RU"/>
        </w:rPr>
        <w:t>5</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 xml:space="preserve">Арендаторът е длъжен да извърши </w:t>
      </w:r>
      <w:proofErr w:type="spellStart"/>
      <w:r w:rsidRPr="006C2033">
        <w:rPr>
          <w:rFonts w:ascii="Times New Roman" w:eastAsia="Times New Roman" w:hAnsi="Times New Roman" w:cs="Times New Roman"/>
          <w:sz w:val="28"/>
          <w:szCs w:val="28"/>
        </w:rPr>
        <w:t>арендното</w:t>
      </w:r>
      <w:proofErr w:type="spellEnd"/>
      <w:r w:rsidRPr="006C2033">
        <w:rPr>
          <w:rFonts w:ascii="Times New Roman" w:eastAsia="Times New Roman" w:hAnsi="Times New Roman" w:cs="Times New Roman"/>
          <w:sz w:val="28"/>
          <w:szCs w:val="28"/>
        </w:rPr>
        <w:t xml:space="preserve"> плащане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уговорения вид и срок.</w:t>
      </w:r>
    </w:p>
    <w:p w:rsidR="001971E6" w:rsidRPr="006C2033" w:rsidRDefault="001971E6" w:rsidP="006C2033">
      <w:pPr>
        <w:spacing w:line="284" w:lineRule="auto"/>
        <w:ind w:firstLine="540"/>
        <w:jc w:val="both"/>
        <w:rPr>
          <w:rFonts w:ascii="Times New Roman" w:eastAsia="Times New Roman" w:hAnsi="Times New Roman" w:cs="Times New Roman"/>
          <w:sz w:val="28"/>
          <w:szCs w:val="28"/>
        </w:rPr>
        <w:sectPr w:rsidR="001971E6" w:rsidRPr="006C2033" w:rsidSect="007505CA">
          <w:type w:val="continuous"/>
          <w:pgSz w:w="12240" w:h="15840"/>
          <w:pgMar w:top="401" w:right="900" w:bottom="168" w:left="1420" w:header="0" w:footer="0" w:gutter="0"/>
          <w:cols w:space="0" w:equalWidth="0">
            <w:col w:w="9920"/>
          </w:cols>
          <w:docGrid w:linePitch="360"/>
        </w:sectPr>
      </w:pPr>
    </w:p>
    <w:p w:rsidR="001971E6" w:rsidRPr="006C2033" w:rsidRDefault="001971E6"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/2/ </w:t>
      </w:r>
      <w:r w:rsidRPr="006C2033">
        <w:rPr>
          <w:rFonts w:ascii="Times New Roman" w:eastAsia="Times New Roman" w:hAnsi="Times New Roman" w:cs="Times New Roman"/>
          <w:sz w:val="28"/>
          <w:szCs w:val="28"/>
        </w:rPr>
        <w:t xml:space="preserve">размерът на </w:t>
      </w:r>
      <w:proofErr w:type="spellStart"/>
      <w:r w:rsidRPr="006C2033">
        <w:rPr>
          <w:rFonts w:ascii="Times New Roman" w:eastAsia="Times New Roman" w:hAnsi="Times New Roman" w:cs="Times New Roman"/>
          <w:sz w:val="28"/>
          <w:szCs w:val="28"/>
        </w:rPr>
        <w:t>арендното</w:t>
      </w:r>
      <w:proofErr w:type="spellEnd"/>
      <w:r w:rsidRPr="006C2033">
        <w:rPr>
          <w:rFonts w:ascii="Times New Roman" w:eastAsia="Times New Roman" w:hAnsi="Times New Roman" w:cs="Times New Roman"/>
          <w:sz w:val="28"/>
          <w:szCs w:val="28"/>
        </w:rPr>
        <w:t xml:space="preserve"> плащане се договаря въз основа на:</w:t>
      </w:r>
    </w:p>
    <w:p w:rsidR="001971E6" w:rsidRPr="006C2033" w:rsidRDefault="001971E6" w:rsidP="006C2033">
      <w:pPr>
        <w:spacing w:line="4" w:lineRule="exact"/>
        <w:jc w:val="both"/>
        <w:rPr>
          <w:rFonts w:ascii="Times New Roman" w:eastAsia="Times New Roman" w:hAnsi="Times New Roman" w:cs="Times New Roman"/>
          <w:sz w:val="28"/>
          <w:szCs w:val="28"/>
        </w:rPr>
      </w:pPr>
    </w:p>
    <w:p w:rsidR="001971E6" w:rsidRPr="006C2033" w:rsidRDefault="00101D52" w:rsidP="00101D52">
      <w:pPr>
        <w:tabs>
          <w:tab w:val="left" w:pos="700"/>
        </w:tabs>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1971E6" w:rsidRPr="006C2033">
        <w:rPr>
          <w:rFonts w:ascii="Times New Roman" w:eastAsia="Times New Roman" w:hAnsi="Times New Roman" w:cs="Times New Roman"/>
          <w:sz w:val="28"/>
          <w:szCs w:val="28"/>
        </w:rPr>
        <w:t>пазарната поземлена рента;</w:t>
      </w:r>
    </w:p>
    <w:p w:rsidR="00101D52" w:rsidRDefault="00101D52" w:rsidP="00101D52">
      <w:pPr>
        <w:tabs>
          <w:tab w:val="left" w:pos="703"/>
        </w:tabs>
        <w:spacing w:line="239" w:lineRule="auto"/>
        <w:ind w:right="9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971E6" w:rsidRPr="006C2033">
        <w:rPr>
          <w:rFonts w:ascii="Times New Roman" w:eastAsia="Times New Roman" w:hAnsi="Times New Roman" w:cs="Times New Roman"/>
          <w:sz w:val="28"/>
          <w:szCs w:val="28"/>
        </w:rPr>
        <w:t xml:space="preserve">наема, който е включен в арендуваните движими и недвижими вещи. </w:t>
      </w:r>
    </w:p>
    <w:p w:rsidR="001971E6" w:rsidRPr="006C2033" w:rsidRDefault="00101D52" w:rsidP="00101D52">
      <w:pPr>
        <w:tabs>
          <w:tab w:val="left" w:pos="703"/>
        </w:tabs>
        <w:spacing w:line="239" w:lineRule="auto"/>
        <w:ind w:right="9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1971E6" w:rsidRPr="006C2033">
        <w:rPr>
          <w:rFonts w:ascii="Times New Roman" w:eastAsia="Times New Roman" w:hAnsi="Times New Roman" w:cs="Times New Roman"/>
          <w:b/>
          <w:sz w:val="28"/>
          <w:szCs w:val="28"/>
        </w:rPr>
        <w:t xml:space="preserve">/3/ </w:t>
      </w:r>
      <w:proofErr w:type="spellStart"/>
      <w:r w:rsidR="001971E6" w:rsidRPr="006C2033">
        <w:rPr>
          <w:rFonts w:ascii="Times New Roman" w:eastAsia="Times New Roman" w:hAnsi="Times New Roman" w:cs="Times New Roman"/>
          <w:sz w:val="28"/>
          <w:szCs w:val="28"/>
        </w:rPr>
        <w:t>Арендното</w:t>
      </w:r>
      <w:proofErr w:type="spellEnd"/>
      <w:r w:rsidR="001971E6" w:rsidRPr="006C2033">
        <w:rPr>
          <w:rFonts w:ascii="Times New Roman" w:eastAsia="Times New Roman" w:hAnsi="Times New Roman" w:cs="Times New Roman"/>
          <w:sz w:val="28"/>
          <w:szCs w:val="28"/>
        </w:rPr>
        <w:t xml:space="preserve"> плащане може да се договори само в пари.</w:t>
      </w:r>
    </w:p>
    <w:p w:rsidR="001971E6" w:rsidRPr="006C2033" w:rsidRDefault="001971E6" w:rsidP="00502520">
      <w:pPr>
        <w:numPr>
          <w:ilvl w:val="0"/>
          <w:numId w:val="19"/>
        </w:numPr>
        <w:tabs>
          <w:tab w:val="left" w:pos="703"/>
        </w:tabs>
        <w:spacing w:line="239" w:lineRule="auto"/>
        <w:ind w:right="900"/>
        <w:jc w:val="both"/>
        <w:rPr>
          <w:rFonts w:ascii="Times New Roman" w:eastAsia="Times New Roman" w:hAnsi="Times New Roman" w:cs="Times New Roman"/>
          <w:sz w:val="28"/>
          <w:szCs w:val="28"/>
        </w:rPr>
        <w:sectPr w:rsidR="001971E6" w:rsidRPr="006C2033">
          <w:type w:val="continuous"/>
          <w:pgSz w:w="12240" w:h="15840"/>
          <w:pgMar w:top="401" w:right="900" w:bottom="168" w:left="1418" w:header="0" w:footer="0" w:gutter="0"/>
          <w:cols w:space="0" w:equalWidth="0">
            <w:col w:w="9922"/>
          </w:cols>
          <w:docGrid w:linePitch="360"/>
        </w:sectPr>
      </w:pPr>
    </w:p>
    <w:p w:rsidR="001971E6" w:rsidRPr="006C2033" w:rsidRDefault="001971E6"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lastRenderedPageBreak/>
        <w:t xml:space="preserve">          </w:t>
      </w:r>
      <w:r w:rsidRPr="006C2033">
        <w:rPr>
          <w:rFonts w:ascii="Times New Roman" w:eastAsia="Times New Roman" w:hAnsi="Times New Roman" w:cs="Times New Roman"/>
          <w:b/>
          <w:sz w:val="28"/>
          <w:szCs w:val="28"/>
        </w:rPr>
        <w:t>Чл. 5</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Арендаторът е длъжен да ползва арендувания обект на договора с</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грижата на добър стопанин съгласно определеното с договора предназначение. Арендаторът е длъжен да спазва установените санитарно-хигиенни, противопожарни и екологични норми и да не уврежда обекта на договора.</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За извършване на подобрения или строителни работи за които се изисква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разрешение за строеж в обекта на договора, е необходимо предварително писмено съгласие на </w:t>
      </w:r>
      <w:proofErr w:type="spellStart"/>
      <w:r w:rsidRPr="006C2033">
        <w:rPr>
          <w:rFonts w:ascii="Times New Roman" w:eastAsia="Times New Roman" w:hAnsi="Times New Roman" w:cs="Times New Roman"/>
          <w:sz w:val="28"/>
          <w:szCs w:val="28"/>
        </w:rPr>
        <w:t>арендодателя</w:t>
      </w:r>
      <w:proofErr w:type="spellEnd"/>
      <w:r w:rsidRPr="006C2033">
        <w:rPr>
          <w:rFonts w:ascii="Times New Roman" w:eastAsia="Times New Roman" w:hAnsi="Times New Roman" w:cs="Times New Roman"/>
          <w:sz w:val="28"/>
          <w:szCs w:val="28"/>
        </w:rPr>
        <w:t>.</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5</w:t>
      </w:r>
      <w:r w:rsidRPr="006C2033">
        <w:rPr>
          <w:rFonts w:ascii="Times New Roman" w:eastAsia="Times New Roman" w:hAnsi="Times New Roman" w:cs="Times New Roman"/>
          <w:b/>
          <w:sz w:val="28"/>
          <w:szCs w:val="28"/>
          <w:lang w:val="ru-RU"/>
        </w:rPr>
        <w:t>7</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Физически и юридически лица,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арендуващи общински земи не могат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да </w:t>
      </w:r>
      <w:proofErr w:type="spellStart"/>
      <w:r w:rsidRPr="006C2033">
        <w:rPr>
          <w:rFonts w:ascii="Times New Roman" w:eastAsia="Times New Roman" w:hAnsi="Times New Roman" w:cs="Times New Roman"/>
          <w:sz w:val="28"/>
          <w:szCs w:val="28"/>
        </w:rPr>
        <w:t>преарендуват</w:t>
      </w:r>
      <w:proofErr w:type="spellEnd"/>
      <w:r w:rsidRPr="006C2033">
        <w:rPr>
          <w:rFonts w:ascii="Times New Roman" w:eastAsia="Times New Roman" w:hAnsi="Times New Roman" w:cs="Times New Roman"/>
          <w:sz w:val="28"/>
          <w:szCs w:val="28"/>
        </w:rPr>
        <w:t xml:space="preserve"> арендувания обект на договора; не могат да залагат правата си по договора за аренда, както и да ги прехвърлят на трети лица.</w:t>
      </w:r>
    </w:p>
    <w:p w:rsidR="001971E6" w:rsidRPr="006C2033" w:rsidRDefault="001971E6" w:rsidP="006C2033">
      <w:pPr>
        <w:spacing w:line="3"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proofErr w:type="gramStart"/>
      <w:r w:rsidRPr="006C2033">
        <w:rPr>
          <w:rFonts w:ascii="Times New Roman" w:eastAsia="Times New Roman" w:hAnsi="Times New Roman" w:cs="Times New Roman"/>
          <w:b/>
          <w:sz w:val="28"/>
          <w:szCs w:val="28"/>
          <w:lang w:val="ru-RU"/>
        </w:rPr>
        <w:t>58</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Ако</w:t>
      </w:r>
      <w:proofErr w:type="gramEnd"/>
      <w:r w:rsidRPr="006C2033">
        <w:rPr>
          <w:rFonts w:ascii="Times New Roman" w:eastAsia="Times New Roman" w:hAnsi="Times New Roman" w:cs="Times New Roman"/>
          <w:sz w:val="28"/>
          <w:szCs w:val="28"/>
        </w:rPr>
        <w:t xml:space="preserve"> след сключване на договора за аренда обстоятелствата,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които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страните са се ръководили при уреждане на отношенията си, се изменят трайно и това доведе до очевидно несъответствие между поетите от тях задължения, всяка от страните може да поиска изменение на договора. Изменението не може да засяга уговорения срок. Увеличението или намаляването на добивите от обекта на договора вследствие стопанисването му не е основание за изменение на </w:t>
      </w:r>
      <w:proofErr w:type="spellStart"/>
      <w:r w:rsidRPr="006C2033">
        <w:rPr>
          <w:rFonts w:ascii="Times New Roman" w:eastAsia="Times New Roman" w:hAnsi="Times New Roman" w:cs="Times New Roman"/>
          <w:sz w:val="28"/>
          <w:szCs w:val="28"/>
        </w:rPr>
        <w:t>арендното</w:t>
      </w:r>
      <w:proofErr w:type="spellEnd"/>
      <w:r w:rsidRPr="006C2033">
        <w:rPr>
          <w:rFonts w:ascii="Times New Roman" w:eastAsia="Times New Roman" w:hAnsi="Times New Roman" w:cs="Times New Roman"/>
          <w:sz w:val="28"/>
          <w:szCs w:val="28"/>
        </w:rPr>
        <w:t xml:space="preserve"> плащане.</w:t>
      </w: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w:t>
      </w:r>
      <w:r w:rsidRPr="006C2033">
        <w:rPr>
          <w:rFonts w:ascii="Times New Roman" w:eastAsia="Times New Roman" w:hAnsi="Times New Roman" w:cs="Times New Roman"/>
          <w:b/>
          <w:sz w:val="28"/>
          <w:szCs w:val="28"/>
          <w:lang w:val="ru-RU"/>
        </w:rPr>
        <w:t>59</w:t>
      </w:r>
      <w:r w:rsidRPr="006C2033">
        <w:rPr>
          <w:rFonts w:ascii="Times New Roman" w:eastAsia="Times New Roman" w:hAnsi="Times New Roman" w:cs="Times New Roman"/>
          <w:b/>
          <w:sz w:val="28"/>
          <w:szCs w:val="28"/>
        </w:rPr>
        <w:t xml:space="preserve">/1/ </w:t>
      </w:r>
      <w:r w:rsidRPr="006C2033">
        <w:rPr>
          <w:rFonts w:ascii="Times New Roman" w:eastAsia="Times New Roman" w:hAnsi="Times New Roman" w:cs="Times New Roman"/>
          <w:sz w:val="28"/>
          <w:szCs w:val="28"/>
        </w:rPr>
        <w:t>Ако е уговорено в договора,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наследниците съответно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правоприемниците на арендатора го заместват като страна в договора за аренда. Те са длъжни да уведомят незабавно </w:t>
      </w:r>
      <w:proofErr w:type="spellStart"/>
      <w:r w:rsidRPr="006C2033">
        <w:rPr>
          <w:rFonts w:ascii="Times New Roman" w:eastAsia="Times New Roman" w:hAnsi="Times New Roman" w:cs="Times New Roman"/>
          <w:sz w:val="28"/>
          <w:szCs w:val="28"/>
        </w:rPr>
        <w:t>арендодателя</w:t>
      </w:r>
      <w:proofErr w:type="spellEnd"/>
      <w:r w:rsidRPr="006C2033">
        <w:rPr>
          <w:rFonts w:ascii="Times New Roman" w:eastAsia="Times New Roman" w:hAnsi="Times New Roman" w:cs="Times New Roman"/>
          <w:sz w:val="28"/>
          <w:szCs w:val="28"/>
        </w:rPr>
        <w:t xml:space="preserve"> за настъпилото заместване и да му посочат определения техен пълномощник.</w:t>
      </w:r>
    </w:p>
    <w:p w:rsidR="001971E6" w:rsidRPr="006C2033" w:rsidRDefault="001971E6"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Приобретателят на арендувания обект на договора замества </w:t>
      </w:r>
      <w:proofErr w:type="spellStart"/>
      <w:r w:rsidRPr="006C2033">
        <w:rPr>
          <w:rFonts w:ascii="Times New Roman" w:eastAsia="Times New Roman" w:hAnsi="Times New Roman" w:cs="Times New Roman"/>
          <w:sz w:val="28"/>
          <w:szCs w:val="28"/>
        </w:rPr>
        <w:t>арендодателя</w:t>
      </w:r>
      <w:proofErr w:type="spellEnd"/>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като страна в договора за аренда, ако същия е бил вписан, дори и обектът на договора още да не е предаден. Приобретателят е длъжен да уведоми незабавно арендатора за настъпилото заместване.</w:t>
      </w:r>
    </w:p>
    <w:p w:rsidR="001971E6" w:rsidRPr="006C2033" w:rsidRDefault="001971E6" w:rsidP="006C2033">
      <w:pPr>
        <w:spacing w:line="4"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Чл.6</w:t>
      </w:r>
      <w:r w:rsidRPr="006C2033">
        <w:rPr>
          <w:rFonts w:ascii="Times New Roman" w:eastAsia="Times New Roman" w:hAnsi="Times New Roman" w:cs="Times New Roman"/>
          <w:b/>
          <w:sz w:val="28"/>
          <w:szCs w:val="28"/>
          <w:lang w:val="ru-RU"/>
        </w:rPr>
        <w:t>0</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 xml:space="preserve">Продължаването на </w:t>
      </w:r>
      <w:proofErr w:type="spellStart"/>
      <w:r w:rsidRPr="006C2033">
        <w:rPr>
          <w:rFonts w:ascii="Times New Roman" w:eastAsia="Times New Roman" w:hAnsi="Times New Roman" w:cs="Times New Roman"/>
          <w:sz w:val="28"/>
          <w:szCs w:val="28"/>
        </w:rPr>
        <w:t>арендния</w:t>
      </w:r>
      <w:proofErr w:type="spellEnd"/>
      <w:r w:rsidRPr="006C2033">
        <w:rPr>
          <w:rFonts w:ascii="Times New Roman" w:eastAsia="Times New Roman" w:hAnsi="Times New Roman" w:cs="Times New Roman"/>
          <w:sz w:val="28"/>
          <w:szCs w:val="28"/>
        </w:rPr>
        <w:t xml:space="preserve"> договор се извършва в писмена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форма с нотариална заверка на подписите и се вписва в нотариалните книги и в регистъра на Общинска служба “Земеделие и гори”.</w:t>
      </w: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Предложението за продължаване на договора следва да се отправи най-късно до изтичане на деветия месец на стопанската година, предхождаща прекратяването на договора за аренда.</w:t>
      </w:r>
    </w:p>
    <w:p w:rsidR="001971E6" w:rsidRPr="006C2033" w:rsidRDefault="001971E6" w:rsidP="006C2033">
      <w:pPr>
        <w:spacing w:line="3" w:lineRule="exact"/>
        <w:jc w:val="both"/>
        <w:rPr>
          <w:rFonts w:ascii="Times New Roman" w:eastAsia="Times New Roman" w:hAnsi="Times New Roman" w:cs="Times New Roman"/>
          <w:sz w:val="28"/>
          <w:szCs w:val="28"/>
        </w:rPr>
      </w:pPr>
    </w:p>
    <w:p w:rsidR="001971E6" w:rsidRPr="006C2033" w:rsidRDefault="001971E6" w:rsidP="006C2033">
      <w:pPr>
        <w:spacing w:line="25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Чл.6</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/1/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отговаря,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отдадения под аренда обект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договора има недостатъци, които го правят изцяло или отчасти негоден за ползване по договора и недостатъците бъдат открити в срок до една година от предаването. В този случай арендаторът има право на обезщетение или съответно намаление размера на </w:t>
      </w:r>
      <w:proofErr w:type="spellStart"/>
      <w:r w:rsidRPr="006C2033">
        <w:rPr>
          <w:rFonts w:ascii="Times New Roman" w:eastAsia="Times New Roman" w:hAnsi="Times New Roman" w:cs="Times New Roman"/>
          <w:sz w:val="28"/>
          <w:szCs w:val="28"/>
        </w:rPr>
        <w:t>арендното</w:t>
      </w:r>
      <w:proofErr w:type="spellEnd"/>
      <w:r w:rsidRPr="006C2033">
        <w:rPr>
          <w:rFonts w:ascii="Times New Roman" w:eastAsia="Times New Roman" w:hAnsi="Times New Roman" w:cs="Times New Roman"/>
          <w:sz w:val="28"/>
          <w:szCs w:val="28"/>
        </w:rPr>
        <w:t xml:space="preserve"> плащане.</w:t>
      </w:r>
    </w:p>
    <w:p w:rsidR="001971E6" w:rsidRPr="006C2033" w:rsidRDefault="001971E6" w:rsidP="006C2033">
      <w:pPr>
        <w:spacing w:line="251" w:lineRule="auto"/>
        <w:ind w:firstLine="540"/>
        <w:jc w:val="both"/>
        <w:rPr>
          <w:rFonts w:ascii="Times New Roman" w:eastAsia="Times New Roman" w:hAnsi="Times New Roman" w:cs="Times New Roman"/>
          <w:sz w:val="28"/>
          <w:szCs w:val="28"/>
        </w:rPr>
        <w:sectPr w:rsidR="001971E6" w:rsidRPr="006C2033" w:rsidSect="007505CA">
          <w:type w:val="continuous"/>
          <w:pgSz w:w="12240" w:h="15840"/>
          <w:pgMar w:top="401" w:right="900" w:bottom="168" w:left="1420" w:header="0" w:footer="0" w:gutter="0"/>
          <w:cols w:space="0" w:equalWidth="0">
            <w:col w:w="9920"/>
          </w:cols>
          <w:docGrid w:linePitch="360"/>
        </w:sectPr>
      </w:pPr>
    </w:p>
    <w:p w:rsidR="001971E6" w:rsidRPr="006C2033" w:rsidRDefault="001971E6"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lastRenderedPageBreak/>
        <w:t xml:space="preserve">                      </w:t>
      </w:r>
      <w:r w:rsidRPr="006C2033">
        <w:rPr>
          <w:rFonts w:ascii="Times New Roman" w:eastAsia="Times New Roman" w:hAnsi="Times New Roman" w:cs="Times New Roman"/>
          <w:b/>
          <w:sz w:val="28"/>
          <w:szCs w:val="28"/>
        </w:rPr>
        <w:t xml:space="preserve"> /2/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не отговаря за недостатъци,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 са били известни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арендатора при сключването на договора или са могли да бъдат забелязани от него при обикновен преглед на обекта на договора.</w:t>
      </w:r>
    </w:p>
    <w:p w:rsidR="001971E6" w:rsidRPr="006C2033" w:rsidRDefault="001971E6" w:rsidP="006C2033">
      <w:pPr>
        <w:spacing w:line="0" w:lineRule="atLeast"/>
        <w:ind w:left="9720"/>
        <w:jc w:val="both"/>
        <w:rPr>
          <w:rFonts w:ascii="Times New Roman" w:eastAsia="Times New Roman" w:hAnsi="Times New Roman" w:cs="Times New Roman"/>
          <w:sz w:val="28"/>
          <w:szCs w:val="28"/>
        </w:rPr>
        <w:sectPr w:rsidR="001971E6" w:rsidRPr="006C2033">
          <w:type w:val="continuous"/>
          <w:pgSz w:w="12240" w:h="15840"/>
          <w:pgMar w:top="401" w:right="900" w:bottom="168" w:left="1420" w:header="0" w:footer="0" w:gutter="0"/>
          <w:cols w:space="0" w:equalWidth="0">
            <w:col w:w="9920"/>
          </w:cols>
          <w:docGrid w:linePitch="360"/>
        </w:sectPr>
      </w:pP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3"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6</w:t>
      </w:r>
      <w:r w:rsidRPr="006C2033">
        <w:rPr>
          <w:rFonts w:ascii="Times New Roman" w:eastAsia="Times New Roman" w:hAnsi="Times New Roman" w:cs="Times New Roman"/>
          <w:b/>
          <w:sz w:val="28"/>
          <w:szCs w:val="28"/>
          <w:lang w:val="ru-RU"/>
        </w:rPr>
        <w:t>2</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Договорът за аренда се прекратява:</w:t>
      </w:r>
    </w:p>
    <w:p w:rsidR="001971E6" w:rsidRPr="006C2033" w:rsidRDefault="001971E6" w:rsidP="006C2033">
      <w:pPr>
        <w:spacing w:line="4" w:lineRule="exact"/>
        <w:jc w:val="both"/>
        <w:rPr>
          <w:rFonts w:ascii="Times New Roman" w:eastAsia="Times New Roman" w:hAnsi="Times New Roman" w:cs="Times New Roman"/>
          <w:sz w:val="28"/>
          <w:szCs w:val="28"/>
        </w:rPr>
      </w:pPr>
    </w:p>
    <w:p w:rsidR="001971E6" w:rsidRPr="006C2033" w:rsidRDefault="00101D52" w:rsidP="00101D52">
      <w:pPr>
        <w:tabs>
          <w:tab w:val="left" w:pos="700"/>
        </w:tabs>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1971E6" w:rsidRPr="006C2033">
        <w:rPr>
          <w:rFonts w:ascii="Times New Roman" w:eastAsia="Times New Roman" w:hAnsi="Times New Roman" w:cs="Times New Roman"/>
          <w:sz w:val="28"/>
          <w:szCs w:val="28"/>
        </w:rPr>
        <w:t>С изтичане на срока, за който е сключен;</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01D52" w:rsidP="00101D52">
      <w:pPr>
        <w:tabs>
          <w:tab w:val="left" w:pos="715"/>
        </w:tabs>
        <w:spacing w:line="23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971E6" w:rsidRPr="006C2033">
        <w:rPr>
          <w:rFonts w:ascii="Times New Roman" w:eastAsia="Times New Roman" w:hAnsi="Times New Roman" w:cs="Times New Roman"/>
          <w:sz w:val="28"/>
          <w:szCs w:val="28"/>
        </w:rPr>
        <w:t>При неизпълнение –по общия ред, доколкото в този раздел не е предвидено друго;</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01D52" w:rsidP="00101D52">
      <w:pPr>
        <w:tabs>
          <w:tab w:val="left" w:pos="706"/>
        </w:tabs>
        <w:spacing w:line="23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1971E6" w:rsidRPr="006C2033">
        <w:rPr>
          <w:rFonts w:ascii="Times New Roman" w:eastAsia="Times New Roman" w:hAnsi="Times New Roman" w:cs="Times New Roman"/>
          <w:sz w:val="28"/>
          <w:szCs w:val="28"/>
        </w:rPr>
        <w:t>По взаимно съгласие на страните, изразено писмено с нотариална заверка на подписите;</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01D52" w:rsidP="00101D52">
      <w:pPr>
        <w:tabs>
          <w:tab w:val="left" w:pos="700"/>
        </w:tabs>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1971E6" w:rsidRPr="006C2033">
        <w:rPr>
          <w:rFonts w:ascii="Times New Roman" w:eastAsia="Times New Roman" w:hAnsi="Times New Roman" w:cs="Times New Roman"/>
          <w:sz w:val="28"/>
          <w:szCs w:val="28"/>
        </w:rPr>
        <w:t>С едностранно предизвестие;</w:t>
      </w:r>
    </w:p>
    <w:p w:rsidR="001971E6" w:rsidRPr="006C2033" w:rsidRDefault="00101D52" w:rsidP="00101D52">
      <w:pPr>
        <w:tabs>
          <w:tab w:val="left" w:pos="840"/>
        </w:tabs>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1971E6" w:rsidRPr="006C2033">
        <w:rPr>
          <w:rFonts w:ascii="Times New Roman" w:eastAsia="Times New Roman" w:hAnsi="Times New Roman" w:cs="Times New Roman"/>
          <w:sz w:val="28"/>
          <w:szCs w:val="28"/>
        </w:rPr>
        <w:t>Със смъртта или прекратяване на юридическото лице – арендатор, доколкото в договора не е предвидено друго.</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01D52" w:rsidP="00101D52">
      <w:pPr>
        <w:tabs>
          <w:tab w:val="left" w:pos="838"/>
        </w:tabs>
        <w:spacing w:line="23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1971E6" w:rsidRPr="006C2033">
        <w:rPr>
          <w:rFonts w:ascii="Times New Roman" w:eastAsia="Times New Roman" w:hAnsi="Times New Roman" w:cs="Times New Roman"/>
          <w:sz w:val="28"/>
          <w:szCs w:val="28"/>
        </w:rPr>
        <w:t>При принудително отчуждаване на арендувана земя за държавни и общински нужди съгласно глава трета от ЗДС и ЗОС.</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Прекратяването на договора за аренда на земя се регистрира в съответната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служба “Земеделие и гори”.</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Чл.6</w:t>
      </w:r>
      <w:r w:rsidRPr="006C2033">
        <w:rPr>
          <w:rFonts w:ascii="Times New Roman" w:eastAsia="Times New Roman" w:hAnsi="Times New Roman" w:cs="Times New Roman"/>
          <w:b/>
          <w:sz w:val="28"/>
          <w:szCs w:val="28"/>
          <w:lang w:val="ru-RU"/>
        </w:rPr>
        <w:t>3</w:t>
      </w:r>
      <w:r w:rsidRPr="006C2033">
        <w:rPr>
          <w:rFonts w:ascii="Times New Roman" w:eastAsia="Times New Roman" w:hAnsi="Times New Roman" w:cs="Times New Roman"/>
          <w:b/>
          <w:sz w:val="28"/>
          <w:szCs w:val="28"/>
        </w:rPr>
        <w:t xml:space="preserve">/1/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може да развали договора поради забавяне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плащането на </w:t>
      </w:r>
      <w:proofErr w:type="spellStart"/>
      <w:r w:rsidRPr="006C2033">
        <w:rPr>
          <w:rFonts w:ascii="Times New Roman" w:eastAsia="Times New Roman" w:hAnsi="Times New Roman" w:cs="Times New Roman"/>
          <w:sz w:val="28"/>
          <w:szCs w:val="28"/>
        </w:rPr>
        <w:t>арендното</w:t>
      </w:r>
      <w:proofErr w:type="spellEnd"/>
      <w:r w:rsidRPr="006C2033">
        <w:rPr>
          <w:rFonts w:ascii="Times New Roman" w:eastAsia="Times New Roman" w:hAnsi="Times New Roman" w:cs="Times New Roman"/>
          <w:sz w:val="28"/>
          <w:szCs w:val="28"/>
        </w:rPr>
        <w:t xml:space="preserve"> плащане за повече от три месеца от договорирания срок.</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Развалянето на договора за аренда,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сключен за срок,</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по-дълъг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10 /десет/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години, или пожизнено, става по съдебен ред.</w:t>
      </w: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6</w:t>
      </w:r>
      <w:r w:rsidRPr="006C2033">
        <w:rPr>
          <w:rFonts w:ascii="Times New Roman" w:eastAsia="Times New Roman" w:hAnsi="Times New Roman" w:cs="Times New Roman"/>
          <w:b/>
          <w:sz w:val="28"/>
          <w:szCs w:val="28"/>
          <w:lang w:val="ru-RU"/>
        </w:rPr>
        <w:t>4</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Арендаторът може да прекрати договора от началото на следващата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стопанска година с писмено предизвестие, ако изпадне в трайна нетрудоспособност. Това право имат и неговите наследници, съответно правоприемници, като предизвестието трябва да се отправи не по- късно от три месеца от смъртта на арендатора, съответно от заличаването на юридическото лице.</w:t>
      </w: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6</w:t>
      </w:r>
      <w:r w:rsidRPr="006C2033">
        <w:rPr>
          <w:rFonts w:ascii="Times New Roman" w:eastAsia="Times New Roman" w:hAnsi="Times New Roman" w:cs="Times New Roman"/>
          <w:b/>
          <w:sz w:val="28"/>
          <w:szCs w:val="28"/>
          <w:lang w:val="ru-RU"/>
        </w:rPr>
        <w:t>5</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 xml:space="preserve">След прекратяване на </w:t>
      </w:r>
      <w:proofErr w:type="spellStart"/>
      <w:r w:rsidRPr="006C2033">
        <w:rPr>
          <w:rFonts w:ascii="Times New Roman" w:eastAsia="Times New Roman" w:hAnsi="Times New Roman" w:cs="Times New Roman"/>
          <w:sz w:val="28"/>
          <w:szCs w:val="28"/>
        </w:rPr>
        <w:t>арендния</w:t>
      </w:r>
      <w:proofErr w:type="spellEnd"/>
      <w:r w:rsidRPr="006C2033">
        <w:rPr>
          <w:rFonts w:ascii="Times New Roman" w:eastAsia="Times New Roman" w:hAnsi="Times New Roman" w:cs="Times New Roman"/>
          <w:sz w:val="28"/>
          <w:szCs w:val="28"/>
        </w:rPr>
        <w:t xml:space="preserve"> договор арендаторът е длъжен 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върне обекта на договора в състоянието в което го е приел, като се отчита обикновеното изхабяване в резултат на ползването с грижата на добър стопанин.</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right="-3"/>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С прекратяване на договора за аренда се прекратяват и правата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третото лице, на което арендаторът е предоставил ползването.</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Ако арендаторът не върне обекта на договора,</w:t>
      </w:r>
      <w:r w:rsidRPr="006C2033">
        <w:rPr>
          <w:rFonts w:ascii="Times New Roman" w:eastAsia="Times New Roman" w:hAnsi="Times New Roman" w:cs="Times New Roman"/>
          <w:b/>
          <w:sz w:val="28"/>
          <w:szCs w:val="28"/>
        </w:rPr>
        <w:t xml:space="preserve">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има право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обезщетение за претърпените вреди и пропуснатите ползи за времето на задържането.</w:t>
      </w: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BC049A" w:rsidRPr="006C2033" w:rsidRDefault="00BC049A" w:rsidP="006C2033">
      <w:pPr>
        <w:spacing w:line="239" w:lineRule="auto"/>
        <w:ind w:firstLine="540"/>
        <w:jc w:val="both"/>
        <w:rPr>
          <w:rFonts w:ascii="Times New Roman" w:eastAsia="Times New Roman" w:hAnsi="Times New Roman" w:cs="Times New Roman"/>
          <w:sz w:val="28"/>
          <w:szCs w:val="28"/>
        </w:rPr>
      </w:pP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6</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 /1/ </w:t>
      </w:r>
      <w:r w:rsidRPr="006C2033">
        <w:rPr>
          <w:rFonts w:ascii="Times New Roman" w:eastAsia="Times New Roman" w:hAnsi="Times New Roman" w:cs="Times New Roman"/>
          <w:sz w:val="28"/>
          <w:szCs w:val="28"/>
        </w:rPr>
        <w:t xml:space="preserve">Ако </w:t>
      </w:r>
      <w:proofErr w:type="spellStart"/>
      <w:r w:rsidRPr="006C2033">
        <w:rPr>
          <w:rFonts w:ascii="Times New Roman" w:eastAsia="Times New Roman" w:hAnsi="Times New Roman" w:cs="Times New Roman"/>
          <w:sz w:val="28"/>
          <w:szCs w:val="28"/>
        </w:rPr>
        <w:t>арендния</w:t>
      </w:r>
      <w:proofErr w:type="spellEnd"/>
      <w:r w:rsidRPr="006C2033">
        <w:rPr>
          <w:rFonts w:ascii="Times New Roman" w:eastAsia="Times New Roman" w:hAnsi="Times New Roman" w:cs="Times New Roman"/>
          <w:sz w:val="28"/>
          <w:szCs w:val="28"/>
        </w:rPr>
        <w:t xml:space="preserve"> договор се прекрати преди изтичане на стопанската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година,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дължи стойността на още неотделените, но подлежащите на отделяне плодове, когато договорът се прекрати не по вина на арендатора.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8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Ако стойността на плодовете по ал.1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може да бъде определена,</w:t>
      </w:r>
      <w:r w:rsidRPr="006C2033">
        <w:rPr>
          <w:rFonts w:ascii="Times New Roman" w:eastAsia="Times New Roman" w:hAnsi="Times New Roman" w:cs="Times New Roman"/>
          <w:b/>
          <w:sz w:val="28"/>
          <w:szCs w:val="28"/>
        </w:rPr>
        <w:t xml:space="preserve"> </w:t>
      </w:r>
      <w:proofErr w:type="spellStart"/>
      <w:r w:rsidRPr="006C2033">
        <w:rPr>
          <w:rFonts w:ascii="Times New Roman" w:eastAsia="Times New Roman" w:hAnsi="Times New Roman" w:cs="Times New Roman"/>
          <w:sz w:val="28"/>
          <w:szCs w:val="28"/>
        </w:rPr>
        <w:t>арендодателят</w:t>
      </w:r>
      <w:proofErr w:type="spellEnd"/>
      <w:r w:rsidRPr="006C2033">
        <w:rPr>
          <w:rFonts w:ascii="Times New Roman" w:eastAsia="Times New Roman" w:hAnsi="Times New Roman" w:cs="Times New Roman"/>
          <w:sz w:val="28"/>
          <w:szCs w:val="28"/>
        </w:rPr>
        <w:t xml:space="preserve"> дължи обезщетение за направените от арендатора разходи.</w:t>
      </w:r>
    </w:p>
    <w:p w:rsidR="001971E6" w:rsidRPr="006C2033" w:rsidRDefault="001971E6" w:rsidP="006C2033">
      <w:pPr>
        <w:spacing w:line="333"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left="46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ЧАСТ ІІІ</w:t>
      </w:r>
    </w:p>
    <w:p w:rsidR="001971E6" w:rsidRPr="006C2033" w:rsidRDefault="001971E6" w:rsidP="006C2033">
      <w:pPr>
        <w:spacing w:line="0" w:lineRule="atLeast"/>
        <w:ind w:left="4640"/>
        <w:jc w:val="both"/>
        <w:rPr>
          <w:rFonts w:ascii="Times New Roman" w:eastAsia="Times New Roman" w:hAnsi="Times New Roman" w:cs="Times New Roman"/>
          <w:b/>
          <w:sz w:val="28"/>
          <w:szCs w:val="28"/>
        </w:rPr>
        <w:sectPr w:rsidR="001971E6" w:rsidRPr="006C2033" w:rsidSect="007505CA">
          <w:type w:val="continuous"/>
          <w:pgSz w:w="12240" w:h="15840"/>
          <w:pgMar w:top="401" w:right="900" w:bottom="150" w:left="1420" w:header="0" w:footer="0" w:gutter="0"/>
          <w:cols w:space="0" w:equalWidth="0">
            <w:col w:w="9920"/>
          </w:cols>
          <w:docGrid w:linePitch="360"/>
        </w:sectPr>
      </w:pPr>
    </w:p>
    <w:p w:rsidR="001971E6" w:rsidRPr="006C2033" w:rsidRDefault="001971E6" w:rsidP="006C2033">
      <w:pPr>
        <w:spacing w:line="67"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left="350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Цени на земеделските земи</w:t>
      </w:r>
    </w:p>
    <w:p w:rsidR="001971E6" w:rsidRPr="006C2033" w:rsidRDefault="001971E6" w:rsidP="006C2033">
      <w:pPr>
        <w:spacing w:line="286" w:lineRule="exact"/>
        <w:jc w:val="both"/>
        <w:rPr>
          <w:rFonts w:ascii="Times New Roman" w:eastAsia="Times New Roman" w:hAnsi="Times New Roman" w:cs="Times New Roman"/>
          <w:sz w:val="28"/>
          <w:szCs w:val="28"/>
        </w:rPr>
      </w:pPr>
    </w:p>
    <w:p w:rsidR="001971E6" w:rsidRPr="006C2033" w:rsidRDefault="001971E6" w:rsidP="006C2033">
      <w:pPr>
        <w:spacing w:line="24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67 /1/ </w:t>
      </w:r>
      <w:r w:rsidRPr="006C2033">
        <w:rPr>
          <w:rFonts w:ascii="Times New Roman" w:eastAsia="Times New Roman" w:hAnsi="Times New Roman" w:cs="Times New Roman"/>
          <w:sz w:val="28"/>
          <w:szCs w:val="28"/>
        </w:rPr>
        <w:t>Общинският съвет определя и актуализира цените за отдаване под</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наем и аренда на общински земи.</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53" w:lineRule="auto"/>
        <w:ind w:firstLine="823"/>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Началната цена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декар земеделска земя се определя за период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една стопанска година според вида и категорията на земята</w:t>
      </w:r>
      <w:r w:rsidRPr="006C2033">
        <w:rPr>
          <w:rFonts w:ascii="Times New Roman" w:eastAsia="Times New Roman" w:hAnsi="Times New Roman" w:cs="Times New Roman"/>
          <w:sz w:val="28"/>
          <w:szCs w:val="28"/>
          <w:lang w:val="ru-RU"/>
        </w:rPr>
        <w:t xml:space="preserve">, </w:t>
      </w:r>
      <w:proofErr w:type="spellStart"/>
      <w:r w:rsidRPr="006C2033">
        <w:rPr>
          <w:rFonts w:ascii="Times New Roman" w:eastAsia="Times New Roman" w:hAnsi="Times New Roman" w:cs="Times New Roman"/>
          <w:sz w:val="28"/>
          <w:szCs w:val="28"/>
          <w:lang w:val="ru-RU"/>
        </w:rPr>
        <w:t>определени</w:t>
      </w:r>
      <w:proofErr w:type="spellEnd"/>
      <w:r w:rsidRPr="006C2033">
        <w:rPr>
          <w:rFonts w:ascii="Times New Roman" w:eastAsia="Times New Roman" w:hAnsi="Times New Roman" w:cs="Times New Roman"/>
          <w:sz w:val="28"/>
          <w:szCs w:val="28"/>
          <w:lang w:val="ru-RU"/>
        </w:rPr>
        <w:t xml:space="preserve"> </w:t>
      </w:r>
      <w:r w:rsidRPr="006C2033">
        <w:rPr>
          <w:rFonts w:ascii="Times New Roman" w:eastAsia="Times New Roman" w:hAnsi="Times New Roman" w:cs="Times New Roman"/>
          <w:sz w:val="28"/>
          <w:szCs w:val="28"/>
        </w:rPr>
        <w:t>по чл. 9, ал. 1 от Наредбата за определяне на базисните цени при отдаване под наем на общинско имущество.</w:t>
      </w:r>
    </w:p>
    <w:p w:rsidR="001971E6" w:rsidRPr="006C2033" w:rsidRDefault="001971E6" w:rsidP="006C2033">
      <w:pPr>
        <w:spacing w:line="0" w:lineRule="atLeast"/>
        <w:ind w:firstLine="566"/>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За създаване и отглеждане на трайни насаждения до периода на</w:t>
      </w:r>
      <w:r w:rsidRPr="006C2033">
        <w:rPr>
          <w:rFonts w:ascii="Times New Roman" w:eastAsia="Times New Roman" w:hAnsi="Times New Roman" w:cs="Times New Roman"/>
          <w:b/>
          <w:sz w:val="28"/>
          <w:szCs w:val="28"/>
        </w:rPr>
        <w:t xml:space="preserve"> </w:t>
      </w:r>
      <w:proofErr w:type="spellStart"/>
      <w:r w:rsidRPr="006C2033">
        <w:rPr>
          <w:rFonts w:ascii="Times New Roman" w:eastAsia="Times New Roman" w:hAnsi="Times New Roman" w:cs="Times New Roman"/>
          <w:sz w:val="28"/>
          <w:szCs w:val="28"/>
        </w:rPr>
        <w:t>плододаване</w:t>
      </w:r>
      <w:proofErr w:type="spellEnd"/>
      <w:r w:rsidRPr="006C2033">
        <w:rPr>
          <w:rFonts w:ascii="Times New Roman" w:eastAsia="Times New Roman" w:hAnsi="Times New Roman" w:cs="Times New Roman"/>
          <w:sz w:val="28"/>
          <w:szCs w:val="28"/>
        </w:rPr>
        <w:t xml:space="preserve"> /3 год. за лозови, 4 </w:t>
      </w:r>
      <w:proofErr w:type="spellStart"/>
      <w:r w:rsidRPr="006C2033">
        <w:rPr>
          <w:rFonts w:ascii="Times New Roman" w:eastAsia="Times New Roman" w:hAnsi="Times New Roman" w:cs="Times New Roman"/>
          <w:sz w:val="28"/>
          <w:szCs w:val="28"/>
        </w:rPr>
        <w:t>год</w:t>
      </w:r>
      <w:proofErr w:type="spellEnd"/>
      <w:r w:rsidRPr="006C2033">
        <w:rPr>
          <w:rFonts w:ascii="Times New Roman" w:eastAsia="Times New Roman" w:hAnsi="Times New Roman" w:cs="Times New Roman"/>
          <w:sz w:val="28"/>
          <w:szCs w:val="28"/>
        </w:rPr>
        <w:t xml:space="preserve"> . за овощни, 2 год. за </w:t>
      </w:r>
      <w:proofErr w:type="spellStart"/>
      <w:r w:rsidRPr="006C2033">
        <w:rPr>
          <w:rFonts w:ascii="Times New Roman" w:eastAsia="Times New Roman" w:hAnsi="Times New Roman" w:cs="Times New Roman"/>
          <w:sz w:val="28"/>
          <w:szCs w:val="28"/>
        </w:rPr>
        <w:t>ягодоплодни</w:t>
      </w:r>
      <w:proofErr w:type="spellEnd"/>
      <w:r w:rsidRPr="006C2033">
        <w:rPr>
          <w:rFonts w:ascii="Times New Roman" w:eastAsia="Times New Roman" w:hAnsi="Times New Roman" w:cs="Times New Roman"/>
          <w:sz w:val="28"/>
          <w:szCs w:val="28"/>
        </w:rPr>
        <w:t xml:space="preserve">, 3 </w:t>
      </w:r>
      <w:proofErr w:type="spellStart"/>
      <w:r w:rsidRPr="006C2033">
        <w:rPr>
          <w:rFonts w:ascii="Times New Roman" w:eastAsia="Times New Roman" w:hAnsi="Times New Roman" w:cs="Times New Roman"/>
          <w:sz w:val="28"/>
          <w:szCs w:val="28"/>
        </w:rPr>
        <w:t>год</w:t>
      </w:r>
      <w:proofErr w:type="spellEnd"/>
      <w:r w:rsidRPr="006C2033">
        <w:rPr>
          <w:rFonts w:ascii="Times New Roman" w:eastAsia="Times New Roman" w:hAnsi="Times New Roman" w:cs="Times New Roman"/>
          <w:sz w:val="28"/>
          <w:szCs w:val="28"/>
        </w:rPr>
        <w:t xml:space="preserve"> . за етерично-маслени култури, 1 год. за култивирани билки/ цената е 50% от посочената/</w:t>
      </w:r>
    </w:p>
    <w:p w:rsidR="001971E6" w:rsidRPr="006C2033" w:rsidRDefault="001971E6" w:rsidP="006C2033">
      <w:pPr>
        <w:spacing w:line="0" w:lineRule="atLeast"/>
        <w:ind w:left="56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За еднократно окосяване на ливади и пасища цената 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50 %</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цената по</w:t>
      </w:r>
    </w:p>
    <w:p w:rsidR="001971E6" w:rsidRPr="006C2033" w:rsidRDefault="001971E6"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ал.2.</w:t>
      </w:r>
    </w:p>
    <w:p w:rsidR="001971E6" w:rsidRPr="006C2033" w:rsidRDefault="001971E6" w:rsidP="006C2033">
      <w:pPr>
        <w:spacing w:line="245" w:lineRule="auto"/>
        <w:ind w:firstLine="566"/>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При сключване на договори за наем или аренда за общински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земеделски имоти, които изцяло или частично не попадат в актуалния към датата на подписване на договора специализиран слой по чл. 5, ал. 2 от </w:t>
      </w:r>
      <w:r w:rsidRPr="006C2033">
        <w:rPr>
          <w:rFonts w:ascii="Times New Roman" w:eastAsia="Times New Roman" w:hAnsi="Times New Roman" w:cs="Times New Roman"/>
          <w:i/>
          <w:sz w:val="28"/>
          <w:szCs w:val="28"/>
        </w:rPr>
        <w:t>Наредба № 2 от</w:t>
      </w: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i/>
          <w:sz w:val="28"/>
          <w:szCs w:val="28"/>
        </w:rPr>
        <w:t>17 февруари 2015 г. за критериите за допустимост на земеделските площи за подпомагане по схеми и мерки за плащане на площ</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i/>
          <w:sz w:val="28"/>
          <w:szCs w:val="28"/>
        </w:rPr>
        <w:t xml:space="preserve"> </w:t>
      </w:r>
      <w:r w:rsidRPr="006C2033">
        <w:rPr>
          <w:rFonts w:ascii="Times New Roman" w:eastAsia="Times New Roman" w:hAnsi="Times New Roman" w:cs="Times New Roman"/>
          <w:sz w:val="28"/>
          <w:szCs w:val="28"/>
        </w:rPr>
        <w:t>не се дължи заплащане на</w:t>
      </w:r>
      <w:r w:rsidRPr="006C2033">
        <w:rPr>
          <w:rFonts w:ascii="Times New Roman" w:eastAsia="Times New Roman" w:hAnsi="Times New Roman" w:cs="Times New Roman"/>
          <w:i/>
          <w:sz w:val="28"/>
          <w:szCs w:val="28"/>
        </w:rPr>
        <w:t xml:space="preserve"> </w:t>
      </w:r>
      <w:r w:rsidRPr="006C2033">
        <w:rPr>
          <w:rFonts w:ascii="Times New Roman" w:eastAsia="Times New Roman" w:hAnsi="Times New Roman" w:cs="Times New Roman"/>
          <w:sz w:val="28"/>
          <w:szCs w:val="28"/>
        </w:rPr>
        <w:t xml:space="preserve">наемна цена, съответно </w:t>
      </w:r>
      <w:proofErr w:type="spellStart"/>
      <w:r w:rsidRPr="006C2033">
        <w:rPr>
          <w:rFonts w:ascii="Times New Roman" w:eastAsia="Times New Roman" w:hAnsi="Times New Roman" w:cs="Times New Roman"/>
          <w:sz w:val="28"/>
          <w:szCs w:val="28"/>
        </w:rPr>
        <w:t>арендно</w:t>
      </w:r>
      <w:proofErr w:type="spellEnd"/>
      <w:r w:rsidRPr="006C2033">
        <w:rPr>
          <w:rFonts w:ascii="Times New Roman" w:eastAsia="Times New Roman" w:hAnsi="Times New Roman" w:cs="Times New Roman"/>
          <w:sz w:val="28"/>
          <w:szCs w:val="28"/>
        </w:rPr>
        <w:t xml:space="preserve"> плащане за една стопанска година от сключването на договора, с изключение на пасищата, мерите и ливадите за които гратисния период е две стопански години от сключването на договора.</w:t>
      </w:r>
    </w:p>
    <w:p w:rsidR="001971E6" w:rsidRPr="006C2033" w:rsidRDefault="001971E6" w:rsidP="006C2033">
      <w:pPr>
        <w:spacing w:line="282" w:lineRule="auto"/>
        <w:ind w:firstLine="566"/>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Цената за предоставяне право на ползване за устройване на пчелини върху</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земя от ОПФ и ОГФ се определя по чл. 37п от Закона за собствеността и ползването на земеделски земи.</w:t>
      </w:r>
    </w:p>
    <w:p w:rsidR="001971E6" w:rsidRPr="006C2033" w:rsidRDefault="001971E6" w:rsidP="006C2033">
      <w:pPr>
        <w:spacing w:line="306" w:lineRule="auto"/>
        <w:ind w:firstLine="566"/>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/7/ </w:t>
      </w:r>
      <w:r w:rsidRPr="006C2033">
        <w:rPr>
          <w:rFonts w:ascii="Times New Roman" w:eastAsia="Times New Roman" w:hAnsi="Times New Roman" w:cs="Times New Roman"/>
          <w:sz w:val="28"/>
          <w:szCs w:val="28"/>
        </w:rPr>
        <w:t>В договорите се предвижда увеличаване на наемната цена /</w:t>
      </w:r>
      <w:proofErr w:type="spellStart"/>
      <w:r w:rsidRPr="006C2033">
        <w:rPr>
          <w:rFonts w:ascii="Times New Roman" w:eastAsia="Times New Roman" w:hAnsi="Times New Roman" w:cs="Times New Roman"/>
          <w:sz w:val="28"/>
          <w:szCs w:val="28"/>
        </w:rPr>
        <w:t>арендното</w:t>
      </w:r>
      <w:proofErr w:type="spellEnd"/>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плащане/ с официалния инфлационен индекс /за предходната година/ на потребителските цени, публикуван от Националния статистически институт.</w:t>
      </w:r>
    </w:p>
    <w:p w:rsidR="001971E6" w:rsidRPr="006C2033" w:rsidRDefault="001971E6" w:rsidP="006C2033">
      <w:pPr>
        <w:spacing w:line="282" w:lineRule="auto"/>
        <w:ind w:firstLine="566"/>
        <w:jc w:val="both"/>
        <w:rPr>
          <w:rFonts w:ascii="Times New Roman" w:eastAsia="Times New Roman" w:hAnsi="Times New Roman" w:cs="Times New Roman"/>
          <w:sz w:val="28"/>
          <w:szCs w:val="28"/>
        </w:rPr>
        <w:sectPr w:rsidR="001971E6" w:rsidRPr="006C2033">
          <w:type w:val="continuous"/>
          <w:pgSz w:w="12240" w:h="15840"/>
          <w:pgMar w:top="401" w:right="900" w:bottom="168" w:left="1420" w:header="0" w:footer="0" w:gutter="0"/>
          <w:cols w:space="0" w:equalWidth="0">
            <w:col w:w="9920"/>
          </w:cols>
          <w:docGrid w:linePitch="360"/>
        </w:sectPr>
      </w:pPr>
    </w:p>
    <w:p w:rsidR="001971E6" w:rsidRPr="006C2033" w:rsidRDefault="001971E6" w:rsidP="006C2033">
      <w:pPr>
        <w:spacing w:line="200" w:lineRule="exact"/>
        <w:jc w:val="both"/>
        <w:rPr>
          <w:rFonts w:ascii="Times New Roman" w:eastAsia="Times New Roman" w:hAnsi="Times New Roman" w:cs="Times New Roman"/>
          <w:sz w:val="28"/>
          <w:szCs w:val="28"/>
        </w:rPr>
      </w:pPr>
    </w:p>
    <w:p w:rsidR="001971E6" w:rsidRPr="006C2033" w:rsidRDefault="001971E6"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BC049A" w:rsidRPr="006C2033" w:rsidRDefault="00BC049A" w:rsidP="006C2033">
      <w:pPr>
        <w:spacing w:line="230" w:lineRule="exact"/>
        <w:jc w:val="both"/>
        <w:rPr>
          <w:rFonts w:ascii="Times New Roman" w:eastAsia="Times New Roman" w:hAnsi="Times New Roman" w:cs="Times New Roman"/>
          <w:sz w:val="28"/>
          <w:szCs w:val="28"/>
          <w:lang w:val="ru-RU"/>
        </w:rPr>
      </w:pPr>
    </w:p>
    <w:p w:rsidR="001971E6" w:rsidRPr="006C2033" w:rsidRDefault="001971E6" w:rsidP="006C2033">
      <w:pPr>
        <w:spacing w:line="230" w:lineRule="exact"/>
        <w:jc w:val="both"/>
        <w:rPr>
          <w:rFonts w:ascii="Times New Roman" w:eastAsia="Times New Roman" w:hAnsi="Times New Roman" w:cs="Times New Roman"/>
          <w:sz w:val="28"/>
          <w:szCs w:val="28"/>
          <w:lang w:val="ru-RU"/>
        </w:rPr>
      </w:pPr>
    </w:p>
    <w:p w:rsidR="001971E6" w:rsidRPr="006C2033" w:rsidRDefault="001971E6" w:rsidP="00101D52">
      <w:pPr>
        <w:spacing w:line="0" w:lineRule="atLeast"/>
        <w:ind w:left="2832"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ШЕСТИ</w:t>
      </w:r>
    </w:p>
    <w:p w:rsidR="001971E6" w:rsidRPr="006C2033" w:rsidRDefault="001971E6" w:rsidP="006C2033">
      <w:pPr>
        <w:spacing w:line="48" w:lineRule="exact"/>
        <w:jc w:val="both"/>
        <w:rPr>
          <w:rFonts w:ascii="Times New Roman" w:eastAsia="Times New Roman" w:hAnsi="Times New Roman" w:cs="Times New Roman"/>
          <w:sz w:val="28"/>
          <w:szCs w:val="28"/>
        </w:rPr>
      </w:pPr>
    </w:p>
    <w:p w:rsidR="001971E6" w:rsidRPr="006C2033" w:rsidRDefault="00101D52" w:rsidP="006C2033">
      <w:pPr>
        <w:spacing w:line="0" w:lineRule="atLeast"/>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1971E6" w:rsidRPr="006C2033">
        <w:rPr>
          <w:rFonts w:ascii="Times New Roman" w:eastAsia="Times New Roman" w:hAnsi="Times New Roman" w:cs="Times New Roman"/>
          <w:b/>
          <w:sz w:val="28"/>
          <w:szCs w:val="28"/>
        </w:rPr>
        <w:t>Управление на движими вещи– частна общинска собственост</w:t>
      </w:r>
    </w:p>
    <w:p w:rsidR="001971E6" w:rsidRPr="006C2033" w:rsidRDefault="001971E6" w:rsidP="006C2033">
      <w:pPr>
        <w:spacing w:line="200" w:lineRule="exact"/>
        <w:jc w:val="both"/>
        <w:rPr>
          <w:rFonts w:ascii="Times New Roman" w:eastAsia="Times New Roman" w:hAnsi="Times New Roman" w:cs="Times New Roman"/>
          <w:sz w:val="28"/>
          <w:szCs w:val="28"/>
        </w:rPr>
      </w:pPr>
    </w:p>
    <w:p w:rsidR="001971E6" w:rsidRPr="006C2033" w:rsidRDefault="001971E6" w:rsidP="006C2033">
      <w:pPr>
        <w:spacing w:line="288"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8/1/ </w:t>
      </w:r>
      <w:r w:rsidRPr="006C2033">
        <w:rPr>
          <w:rFonts w:ascii="Times New Roman" w:eastAsia="Times New Roman" w:hAnsi="Times New Roman" w:cs="Times New Roman"/>
          <w:sz w:val="28"/>
          <w:szCs w:val="28"/>
        </w:rPr>
        <w:t>Кметът осъществява управлението на движимите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обслужващи дейността на Общинския съвет и общинската администрация.</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 Кметовете на кметства и кметските наместници осъществяват управлението на движимите вещи, обслужващи дейността на кметствата или кметските наместничества.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48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9/1/ </w:t>
      </w:r>
      <w:r w:rsidRPr="006C2033">
        <w:rPr>
          <w:rFonts w:ascii="Times New Roman" w:eastAsia="Times New Roman" w:hAnsi="Times New Roman" w:cs="Times New Roman"/>
          <w:sz w:val="28"/>
          <w:szCs w:val="28"/>
        </w:rPr>
        <w:t>Кметът на общината може да възлага всеки един от елементите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управлението – използването, поддръжката, ремонта, опазването и охраната на движимите вещи - на упълномощени от него общински служители или лица извън тях.</w:t>
      </w:r>
    </w:p>
    <w:p w:rsidR="001971E6" w:rsidRPr="006C2033" w:rsidRDefault="001971E6" w:rsidP="006C2033">
      <w:pPr>
        <w:spacing w:line="0" w:lineRule="atLeast"/>
        <w:ind w:left="9720"/>
        <w:jc w:val="both"/>
        <w:rPr>
          <w:rFonts w:ascii="Times New Roman" w:eastAsia="Times New Roman" w:hAnsi="Times New Roman" w:cs="Times New Roman"/>
          <w:sz w:val="28"/>
          <w:szCs w:val="28"/>
        </w:rPr>
        <w:sectPr w:rsidR="001971E6" w:rsidRPr="006C2033">
          <w:type w:val="continuous"/>
          <w:pgSz w:w="12240" w:h="15840"/>
          <w:pgMar w:top="401" w:right="900" w:bottom="150" w:left="1420" w:header="0" w:footer="0" w:gutter="0"/>
          <w:cols w:space="0" w:equalWidth="0">
            <w:col w:w="9920"/>
          </w:cols>
          <w:docGrid w:linePitch="360"/>
        </w:sectPr>
      </w:pP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 Кметовете на кметства и кметските наместници осъществяват управлението на движимите вещи, обслужващи дейността на кметствата или кметските наместничества.</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48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70/1/ </w:t>
      </w:r>
      <w:r w:rsidRPr="006C2033">
        <w:rPr>
          <w:rFonts w:ascii="Times New Roman" w:eastAsia="Times New Roman" w:hAnsi="Times New Roman" w:cs="Times New Roman"/>
          <w:sz w:val="28"/>
          <w:szCs w:val="28"/>
        </w:rPr>
        <w:t>Кметът на общината може да възлага всеки един от елементите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управлението – използването, поддръжката, ремонта, опазването и охраната на движимите вещи - на упълномощени от него общински служители или лица извън тях.</w:t>
      </w:r>
    </w:p>
    <w:p w:rsidR="001971E6" w:rsidRPr="006C2033" w:rsidRDefault="001971E6" w:rsidP="006C2033">
      <w:pPr>
        <w:spacing w:line="0" w:lineRule="atLeast"/>
        <w:ind w:firstLine="61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Кметовете на кметства и кметските наместници могат да възлагат всеки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един от елементите на управлението – използването, поддръжката , ремонта, опазването и охраната на движимите вещи на упълномощени от тях общински служители . Те могат да възлагат тези си функции и на външни лица, съгласувано с Кмета на общината.</w:t>
      </w: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Лицата,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които е възложено опазването и охраната на вещите,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материално-отговорни лица.</w:t>
      </w:r>
    </w:p>
    <w:p w:rsidR="001971E6" w:rsidRPr="006C2033" w:rsidRDefault="001971E6" w:rsidP="006C2033">
      <w:pPr>
        <w:spacing w:line="2" w:lineRule="exact"/>
        <w:jc w:val="both"/>
        <w:rPr>
          <w:rFonts w:ascii="Times New Roman" w:eastAsia="Times New Roman" w:hAnsi="Times New Roman" w:cs="Times New Roman"/>
          <w:sz w:val="28"/>
          <w:szCs w:val="28"/>
        </w:rPr>
      </w:pPr>
    </w:p>
    <w:p w:rsidR="001971E6" w:rsidRPr="006C2033" w:rsidRDefault="001971E6"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71 /1/ </w:t>
      </w:r>
      <w:r w:rsidRPr="006C2033">
        <w:rPr>
          <w:rFonts w:ascii="Times New Roman" w:eastAsia="Times New Roman" w:hAnsi="Times New Roman" w:cs="Times New Roman"/>
          <w:sz w:val="28"/>
          <w:szCs w:val="28"/>
        </w:rPr>
        <w:t>Движимите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предоставени на общински здравни,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културни,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образователни, спортни и комунални заведения, както и на общинските предприятия, се управляват от техните ръководители.</w:t>
      </w:r>
    </w:p>
    <w:p w:rsidR="001971E6" w:rsidRPr="006C2033" w:rsidRDefault="001971E6" w:rsidP="006C2033">
      <w:pPr>
        <w:spacing w:line="1" w:lineRule="exact"/>
        <w:jc w:val="both"/>
        <w:rPr>
          <w:rFonts w:ascii="Times New Roman" w:eastAsia="Times New Roman" w:hAnsi="Times New Roman" w:cs="Times New Roman"/>
          <w:sz w:val="28"/>
          <w:szCs w:val="28"/>
        </w:rPr>
      </w:pPr>
    </w:p>
    <w:p w:rsidR="001971E6" w:rsidRPr="006C2033" w:rsidRDefault="001971E6"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Ръководителите на заведенията и предприятията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могат да отдават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 наем предоставените им движими вещи, съгласувано с Кмета на общината. Отдаването под наем се извършва , само ако е в полза на общината и не нарушава нормалната работа на заведението или предприятието.</w:t>
      </w:r>
    </w:p>
    <w:p w:rsidR="001971E6" w:rsidRPr="006C2033" w:rsidRDefault="001971E6" w:rsidP="006C2033">
      <w:pPr>
        <w:spacing w:line="4" w:lineRule="exact"/>
        <w:jc w:val="both"/>
        <w:rPr>
          <w:rFonts w:ascii="Times New Roman" w:eastAsia="Times New Roman" w:hAnsi="Times New Roman" w:cs="Times New Roman"/>
          <w:sz w:val="28"/>
          <w:szCs w:val="28"/>
        </w:rPr>
      </w:pPr>
    </w:p>
    <w:p w:rsidR="001971E6" w:rsidRPr="006C2033" w:rsidRDefault="001971E6" w:rsidP="006C2033">
      <w:pPr>
        <w:spacing w:line="263"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Движимите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предоставят под наем</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Кмета на общината, след провеждане на публичен търг или публично оповестен конкурс, по реда на глава VII.</w:t>
      </w:r>
    </w:p>
    <w:p w:rsidR="001971E6" w:rsidRPr="006C2033" w:rsidRDefault="001971E6" w:rsidP="006C2033">
      <w:pPr>
        <w:spacing w:line="263" w:lineRule="auto"/>
        <w:ind w:firstLine="540"/>
        <w:jc w:val="both"/>
        <w:rPr>
          <w:rFonts w:ascii="Times New Roman" w:eastAsia="Times New Roman" w:hAnsi="Times New Roman" w:cs="Times New Roman"/>
          <w:sz w:val="28"/>
          <w:szCs w:val="28"/>
        </w:rPr>
        <w:sectPr w:rsidR="001971E6" w:rsidRPr="006C2033" w:rsidSect="007505CA">
          <w:type w:val="continuous"/>
          <w:pgSz w:w="12240" w:h="15840"/>
          <w:pgMar w:top="401" w:right="900" w:bottom="168" w:left="1420" w:header="0" w:footer="0" w:gutter="0"/>
          <w:cols w:space="0" w:equalWidth="0">
            <w:col w:w="9920"/>
          </w:cols>
          <w:docGrid w:linePitch="360"/>
        </w:sectPr>
      </w:pPr>
    </w:p>
    <w:p w:rsidR="001971E6" w:rsidRPr="006C2033" w:rsidRDefault="001971E6"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lastRenderedPageBreak/>
        <w:t xml:space="preserve">        /</w:t>
      </w:r>
      <w:r w:rsidRPr="006C2033">
        <w:rPr>
          <w:rFonts w:ascii="Times New Roman" w:eastAsia="Times New Roman" w:hAnsi="Times New Roman" w:cs="Times New Roman"/>
          <w:b/>
          <w:sz w:val="28"/>
          <w:szCs w:val="28"/>
        </w:rPr>
        <w:t>4</w:t>
      </w:r>
      <w:r w:rsidRPr="006C2033">
        <w:rPr>
          <w:rFonts w:ascii="Times New Roman" w:eastAsia="Times New Roman" w:hAnsi="Times New Roman" w:cs="Times New Roman"/>
          <w:sz w:val="28"/>
          <w:szCs w:val="28"/>
        </w:rPr>
        <w:t>/Движимите вещи и оборудването към помещения – общинска собственост, се отдават под наем със Заповед на Кмета по тарифата от Глава Трета, Раздел Четвърти.</w:t>
      </w:r>
    </w:p>
    <w:p w:rsidR="001971E6" w:rsidRPr="006C2033" w:rsidRDefault="001971E6" w:rsidP="006C2033">
      <w:pPr>
        <w:spacing w:line="0" w:lineRule="atLeast"/>
        <w:ind w:left="9720"/>
        <w:jc w:val="both"/>
        <w:rPr>
          <w:rFonts w:ascii="Times New Roman" w:eastAsia="Times New Roman" w:hAnsi="Times New Roman" w:cs="Times New Roman"/>
          <w:sz w:val="28"/>
          <w:szCs w:val="28"/>
        </w:rPr>
      </w:pPr>
    </w:p>
    <w:p w:rsidR="00BC049A" w:rsidRPr="006C2033" w:rsidRDefault="00BC049A" w:rsidP="006C2033">
      <w:pPr>
        <w:spacing w:line="0" w:lineRule="atLeast"/>
        <w:ind w:left="9720"/>
        <w:jc w:val="both"/>
        <w:rPr>
          <w:rFonts w:ascii="Times New Roman" w:eastAsia="Times New Roman" w:hAnsi="Times New Roman" w:cs="Times New Roman"/>
          <w:sz w:val="28"/>
          <w:szCs w:val="28"/>
        </w:rPr>
      </w:pPr>
    </w:p>
    <w:p w:rsidR="00BC049A" w:rsidRPr="006C2033" w:rsidRDefault="00BC049A" w:rsidP="006C2033">
      <w:pPr>
        <w:spacing w:line="0" w:lineRule="atLeast"/>
        <w:ind w:left="9720"/>
        <w:jc w:val="both"/>
        <w:rPr>
          <w:rFonts w:ascii="Times New Roman" w:eastAsia="Times New Roman" w:hAnsi="Times New Roman" w:cs="Times New Roman"/>
          <w:sz w:val="28"/>
          <w:szCs w:val="28"/>
        </w:rPr>
      </w:pPr>
    </w:p>
    <w:p w:rsidR="00BC049A" w:rsidRPr="006C2033" w:rsidRDefault="00BC049A" w:rsidP="006C2033">
      <w:pPr>
        <w:spacing w:line="0" w:lineRule="atLeast"/>
        <w:ind w:left="9720"/>
        <w:jc w:val="both"/>
        <w:rPr>
          <w:rFonts w:ascii="Times New Roman" w:eastAsia="Times New Roman" w:hAnsi="Times New Roman" w:cs="Times New Roman"/>
          <w:sz w:val="28"/>
          <w:szCs w:val="28"/>
        </w:rPr>
      </w:pPr>
    </w:p>
    <w:p w:rsidR="00BC049A" w:rsidRPr="006C2033" w:rsidRDefault="00BC049A" w:rsidP="006C2033">
      <w:pPr>
        <w:spacing w:line="0" w:lineRule="atLeast"/>
        <w:ind w:left="9720"/>
        <w:jc w:val="both"/>
        <w:rPr>
          <w:rFonts w:ascii="Times New Roman" w:eastAsia="Times New Roman" w:hAnsi="Times New Roman" w:cs="Times New Roman"/>
          <w:sz w:val="28"/>
          <w:szCs w:val="28"/>
        </w:rPr>
      </w:pPr>
    </w:p>
    <w:p w:rsidR="00BC049A" w:rsidRPr="006C2033" w:rsidRDefault="00BC049A" w:rsidP="006C2033">
      <w:pPr>
        <w:spacing w:line="0" w:lineRule="atLeast"/>
        <w:ind w:left="9720"/>
        <w:jc w:val="both"/>
        <w:rPr>
          <w:rFonts w:ascii="Times New Roman" w:eastAsia="Times New Roman" w:hAnsi="Times New Roman" w:cs="Times New Roman"/>
          <w:sz w:val="28"/>
          <w:szCs w:val="28"/>
        </w:rPr>
      </w:pPr>
    </w:p>
    <w:p w:rsidR="00BC049A" w:rsidRPr="006C2033" w:rsidRDefault="00BC049A" w:rsidP="006C2033">
      <w:pPr>
        <w:spacing w:line="0" w:lineRule="atLeast"/>
        <w:ind w:left="9720"/>
        <w:jc w:val="both"/>
        <w:rPr>
          <w:rFonts w:ascii="Times New Roman" w:eastAsia="Times New Roman" w:hAnsi="Times New Roman" w:cs="Times New Roman"/>
          <w:sz w:val="28"/>
          <w:szCs w:val="28"/>
        </w:rPr>
      </w:pPr>
    </w:p>
    <w:p w:rsidR="001971E6" w:rsidRPr="006C2033" w:rsidRDefault="001971E6" w:rsidP="006C2033">
      <w:pPr>
        <w:spacing w:line="0" w:lineRule="atLeast"/>
        <w:ind w:left="9720"/>
        <w:jc w:val="both"/>
        <w:rPr>
          <w:rFonts w:ascii="Times New Roman" w:eastAsia="Times New Roman" w:hAnsi="Times New Roman" w:cs="Times New Roman"/>
          <w:sz w:val="28"/>
          <w:szCs w:val="28"/>
        </w:rPr>
        <w:sectPr w:rsidR="001971E6" w:rsidRPr="006C2033">
          <w:type w:val="continuous"/>
          <w:pgSz w:w="12240" w:h="15840"/>
          <w:pgMar w:top="401" w:right="900" w:bottom="168" w:left="1420" w:header="0" w:footer="0" w:gutter="0"/>
          <w:cols w:space="0" w:equalWidth="0">
            <w:col w:w="9920"/>
          </w:cols>
          <w:docGrid w:linePitch="360"/>
        </w:sectPr>
      </w:pP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p>
    <w:p w:rsidR="001971E6" w:rsidRPr="006C2033" w:rsidRDefault="001971E6" w:rsidP="006C2033">
      <w:pPr>
        <w:spacing w:line="0" w:lineRule="atLeast"/>
        <w:ind w:left="2" w:firstLine="540"/>
        <w:jc w:val="both"/>
        <w:rPr>
          <w:rFonts w:ascii="Times New Roman" w:eastAsia="Times New Roman" w:hAnsi="Times New Roman" w:cs="Times New Roman"/>
          <w:sz w:val="28"/>
          <w:szCs w:val="28"/>
        </w:rPr>
      </w:pPr>
    </w:p>
    <w:p w:rsidR="00822C5F" w:rsidRPr="006C2033" w:rsidRDefault="00822C5F" w:rsidP="00101D52">
      <w:pPr>
        <w:spacing w:line="0" w:lineRule="atLeast"/>
        <w:ind w:left="2832"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ЧЕТВЪРТА</w:t>
      </w:r>
    </w:p>
    <w:p w:rsidR="00822C5F" w:rsidRPr="006C2033" w:rsidRDefault="00822C5F" w:rsidP="006C2033">
      <w:pPr>
        <w:spacing w:line="57" w:lineRule="exact"/>
        <w:jc w:val="both"/>
        <w:rPr>
          <w:rFonts w:ascii="Times New Roman" w:eastAsia="Times New Roman" w:hAnsi="Times New Roman" w:cs="Times New Roman"/>
          <w:sz w:val="28"/>
          <w:szCs w:val="28"/>
        </w:rPr>
      </w:pPr>
    </w:p>
    <w:p w:rsidR="00822C5F" w:rsidRDefault="00101D52" w:rsidP="00101D52">
      <w:pPr>
        <w:spacing w:line="326" w:lineRule="auto"/>
        <w:ind w:left="141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РАЗПОРЕЖДАНЕ С ИМОТИ И ВЕЩИ </w:t>
      </w:r>
      <w:r w:rsidR="00822C5F" w:rsidRPr="006C2033">
        <w:rPr>
          <w:rFonts w:ascii="Times New Roman" w:eastAsia="Times New Roman" w:hAnsi="Times New Roman" w:cs="Times New Roman"/>
          <w:b/>
          <w:sz w:val="28"/>
          <w:szCs w:val="28"/>
        </w:rPr>
        <w:t>–ЧАСТНА ОБЩИНСКАТА СОБСТВЕНОСТ</w:t>
      </w:r>
    </w:p>
    <w:p w:rsidR="00101D52" w:rsidRPr="006C2033" w:rsidRDefault="00101D52" w:rsidP="00101D52">
      <w:pPr>
        <w:spacing w:line="326" w:lineRule="auto"/>
        <w:ind w:left="1416"/>
        <w:jc w:val="both"/>
        <w:rPr>
          <w:rFonts w:ascii="Times New Roman" w:eastAsia="Times New Roman" w:hAnsi="Times New Roman" w:cs="Times New Roman"/>
          <w:b/>
          <w:sz w:val="28"/>
          <w:szCs w:val="28"/>
        </w:rPr>
      </w:pPr>
    </w:p>
    <w:p w:rsidR="00822C5F" w:rsidRPr="006C2033" w:rsidRDefault="00822C5F" w:rsidP="006C2033">
      <w:pPr>
        <w:spacing w:line="0" w:lineRule="atLeast"/>
        <w:ind w:left="386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ПЪРВИ</w:t>
      </w: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382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 разпоредби</w:t>
      </w: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6C2033">
      <w:pPr>
        <w:spacing w:line="253" w:lineRule="auto"/>
        <w:ind w:left="1" w:firstLine="540"/>
        <w:jc w:val="both"/>
        <w:rPr>
          <w:rFonts w:ascii="Times New Roman" w:eastAsia="Times New Roman" w:hAnsi="Times New Roman" w:cs="Times New Roman"/>
          <w:sz w:val="28"/>
          <w:szCs w:val="28"/>
        </w:rPr>
        <w:sectPr w:rsidR="00822C5F" w:rsidRPr="006C2033" w:rsidSect="007505CA">
          <w:type w:val="continuous"/>
          <w:pgSz w:w="12240" w:h="15840"/>
          <w:pgMar w:top="401" w:right="900" w:bottom="161" w:left="1419" w:header="0" w:footer="0" w:gutter="0"/>
          <w:cols w:space="0" w:equalWidth="0">
            <w:col w:w="9921"/>
          </w:cols>
          <w:docGrid w:linePitch="360"/>
        </w:sectPr>
      </w:pP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9721"/>
        <w:jc w:val="both"/>
        <w:rPr>
          <w:rFonts w:ascii="Times New Roman" w:eastAsia="Times New Roman" w:hAnsi="Times New Roman" w:cs="Times New Roman"/>
          <w:sz w:val="28"/>
          <w:szCs w:val="28"/>
        </w:rPr>
      </w:pP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72 /1/ </w:t>
      </w:r>
      <w:r w:rsidRPr="006C2033">
        <w:rPr>
          <w:rFonts w:ascii="Times New Roman" w:eastAsia="Times New Roman" w:hAnsi="Times New Roman" w:cs="Times New Roman"/>
          <w:sz w:val="28"/>
          <w:szCs w:val="28"/>
        </w:rPr>
        <w:t>Общината се разпорежда с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чрез:</w:t>
      </w: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502520">
      <w:pPr>
        <w:numPr>
          <w:ilvl w:val="1"/>
          <w:numId w:val="20"/>
        </w:numPr>
        <w:tabs>
          <w:tab w:val="left" w:pos="84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w:t>
      </w:r>
    </w:p>
    <w:p w:rsidR="00822C5F" w:rsidRPr="006C2033" w:rsidRDefault="00822C5F" w:rsidP="00502520">
      <w:pPr>
        <w:numPr>
          <w:ilvl w:val="0"/>
          <w:numId w:val="21"/>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замяна;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делба;</w:t>
      </w: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предоставяне право на ползване;</w:t>
      </w: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учредяване на строеж, надстрояване и пристрояване;</w:t>
      </w: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дарение;</w:t>
      </w: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премахване на сгради, постройки, съоръжения;</w:t>
      </w: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възмездно или безвъзмездно учредяване на ограничени вещни права;</w:t>
      </w:r>
    </w:p>
    <w:p w:rsidR="00822C5F" w:rsidRPr="006C2033" w:rsidRDefault="00822C5F" w:rsidP="00502520">
      <w:pPr>
        <w:numPr>
          <w:ilvl w:val="0"/>
          <w:numId w:val="2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дарение на юридически лица на бюджетна издръжка;</w:t>
      </w:r>
    </w:p>
    <w:p w:rsidR="00822C5F" w:rsidRPr="006C2033" w:rsidRDefault="00822C5F" w:rsidP="00502520">
      <w:pPr>
        <w:numPr>
          <w:ilvl w:val="0"/>
          <w:numId w:val="21"/>
        </w:numPr>
        <w:tabs>
          <w:tab w:val="left" w:pos="917"/>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сделки по чл. 15, ал. 5 и чл. 17, ал. 5 от Закона за устройство на територията;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1"/>
        </w:numPr>
        <w:tabs>
          <w:tab w:val="left" w:pos="96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по друг начин, определен в закон.</w:t>
      </w: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Разпореждането с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осъществява чрез:</w:t>
      </w:r>
    </w:p>
    <w:p w:rsidR="00822C5F" w:rsidRPr="006C2033" w:rsidRDefault="00822C5F" w:rsidP="00502520">
      <w:pPr>
        <w:numPr>
          <w:ilvl w:val="0"/>
          <w:numId w:val="22"/>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w:t>
      </w:r>
    </w:p>
    <w:p w:rsidR="00822C5F" w:rsidRPr="006C2033" w:rsidRDefault="00822C5F" w:rsidP="00502520">
      <w:pPr>
        <w:numPr>
          <w:ilvl w:val="0"/>
          <w:numId w:val="22"/>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замяна;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22"/>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предоставяне право на ползване;</w:t>
      </w:r>
    </w:p>
    <w:p w:rsidR="00822C5F" w:rsidRPr="006C2033" w:rsidRDefault="00822C5F" w:rsidP="00502520">
      <w:pPr>
        <w:numPr>
          <w:ilvl w:val="0"/>
          <w:numId w:val="22"/>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дарение;</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Разпоредителните действия се извършват само с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актовете за които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са вписани по съответния ред в Службата по вписванията.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63"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 xml:space="preserve">В капитала на търговски дружества могат да се </w:t>
      </w:r>
      <w:proofErr w:type="spellStart"/>
      <w:r w:rsidRPr="006C2033">
        <w:rPr>
          <w:rFonts w:ascii="Times New Roman" w:eastAsia="Times New Roman" w:hAnsi="Times New Roman" w:cs="Times New Roman"/>
          <w:sz w:val="28"/>
          <w:szCs w:val="28"/>
        </w:rPr>
        <w:t>апортират</w:t>
      </w:r>
      <w:proofErr w:type="spellEnd"/>
      <w:r w:rsidRPr="006C2033">
        <w:rPr>
          <w:rFonts w:ascii="Times New Roman" w:eastAsia="Times New Roman" w:hAnsi="Times New Roman" w:cs="Times New Roman"/>
          <w:sz w:val="28"/>
          <w:szCs w:val="28"/>
        </w:rPr>
        <w:t xml:space="preserve"> само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нежилищни имоти, частна общинска собственост или вещни права върху тях, след решение на Общинския съвет. Редът за учредяване на търговски дружества и за</w:t>
      </w:r>
    </w:p>
    <w:p w:rsidR="00822C5F" w:rsidRPr="006C2033" w:rsidRDefault="00822C5F" w:rsidP="006C2033">
      <w:pPr>
        <w:spacing w:line="263" w:lineRule="auto"/>
        <w:ind w:firstLine="540"/>
        <w:jc w:val="both"/>
        <w:rPr>
          <w:rFonts w:ascii="Times New Roman" w:eastAsia="Times New Roman" w:hAnsi="Times New Roman" w:cs="Times New Roman"/>
          <w:sz w:val="28"/>
          <w:szCs w:val="28"/>
        </w:rPr>
        <w:sectPr w:rsidR="00822C5F" w:rsidRPr="006C2033" w:rsidSect="007505CA">
          <w:type w:val="continuous"/>
          <w:pgSz w:w="12240" w:h="15840"/>
          <w:pgMar w:top="401" w:right="900" w:bottom="168" w:left="1420" w:header="0" w:footer="0" w:gutter="0"/>
          <w:cols w:space="0" w:equalWidth="0">
            <w:col w:w="9920"/>
          </w:cols>
          <w:docGrid w:linePitch="360"/>
        </w:sectPr>
      </w:pPr>
    </w:p>
    <w:p w:rsidR="00822C5F" w:rsidRPr="006C2033" w:rsidRDefault="00822C5F" w:rsidP="006C2033">
      <w:pPr>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lastRenderedPageBreak/>
        <w:t>упражняване на правата на собственост на общината в търговски дружества се определя с Наредба за реда за упражняване правата на собственост върху общинската част от капитала на търговските дружества, приета от Общински съвет Опака.</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Чл.73/1/ </w:t>
      </w:r>
      <w:r w:rsidRPr="006C2033">
        <w:rPr>
          <w:rFonts w:ascii="Times New Roman" w:eastAsia="Times New Roman" w:hAnsi="Times New Roman" w:cs="Times New Roman"/>
          <w:sz w:val="28"/>
          <w:szCs w:val="28"/>
        </w:rPr>
        <w:t>Провеждането на публични търгове и публично оповестени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конкурси за разпореждане с имоти и вещи общинска собственост се осъществява, съгласно глава VII от тази наредба.</w:t>
      </w: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Разпореждането с имоти 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извършва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базата на пазарна оценка. Кметът на общината възлага изготвянето на оценките на имотите, </w:t>
      </w:r>
      <w:proofErr w:type="spellStart"/>
      <w:r w:rsidRPr="006C2033">
        <w:rPr>
          <w:rFonts w:ascii="Times New Roman" w:eastAsia="Times New Roman" w:hAnsi="Times New Roman" w:cs="Times New Roman"/>
          <w:sz w:val="28"/>
          <w:szCs w:val="28"/>
        </w:rPr>
        <w:t>предвидении</w:t>
      </w:r>
      <w:proofErr w:type="spellEnd"/>
      <w:r w:rsidRPr="006C2033">
        <w:rPr>
          <w:rFonts w:ascii="Times New Roman" w:eastAsia="Times New Roman" w:hAnsi="Times New Roman" w:cs="Times New Roman"/>
          <w:sz w:val="28"/>
          <w:szCs w:val="28"/>
        </w:rPr>
        <w:t xml:space="preserve"> за разпореждане, на оценител на имоти. В случая не се прилагат разпоредбите на Закона за обществените поръчки.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Разпореждането с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може да се извършва по цена, по-ниска от данъчната оценка, а за вещите - от тяхната балансовата стойност. Общинският съвет може да определи и по-висока оценка, освен ако в закон е установено друго. Началните цени при провеждането на търговете или конкурсите не могат да бъдат по-ниски от определените от Общинския съвет.</w:t>
      </w:r>
    </w:p>
    <w:p w:rsidR="00822C5F" w:rsidRPr="006C2033" w:rsidRDefault="00822C5F" w:rsidP="006C2033">
      <w:pPr>
        <w:spacing w:line="5" w:lineRule="exact"/>
        <w:jc w:val="both"/>
        <w:rPr>
          <w:rFonts w:ascii="Times New Roman" w:eastAsia="Times New Roman" w:hAnsi="Times New Roman" w:cs="Times New Roman"/>
          <w:sz w:val="28"/>
          <w:szCs w:val="28"/>
        </w:rPr>
      </w:pPr>
    </w:p>
    <w:p w:rsidR="00822C5F" w:rsidRPr="006C2033" w:rsidRDefault="00822C5F" w:rsidP="006C2033">
      <w:pPr>
        <w:spacing w:line="24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 случаите по ал. 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се допуска заплащане на цената изцяло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частично с компенсаторни инструменти.</w:t>
      </w:r>
    </w:p>
    <w:p w:rsidR="00822C5F" w:rsidRPr="006C2033" w:rsidRDefault="00822C5F" w:rsidP="006C2033">
      <w:pPr>
        <w:spacing w:line="0" w:lineRule="atLeast"/>
        <w:jc w:val="both"/>
        <w:rPr>
          <w:rFonts w:ascii="Times New Roman" w:eastAsia="Times New Roman" w:hAnsi="Times New Roman" w:cs="Times New Roman"/>
          <w:i/>
          <w:sz w:val="28"/>
          <w:szCs w:val="28"/>
        </w:rPr>
      </w:pPr>
      <w:r w:rsidRPr="006C2033">
        <w:rPr>
          <w:rFonts w:ascii="Times New Roman" w:eastAsia="Times New Roman" w:hAnsi="Times New Roman" w:cs="Times New Roman"/>
          <w:b/>
          <w:sz w:val="28"/>
          <w:szCs w:val="28"/>
        </w:rPr>
        <w:t xml:space="preserve">        Чл. 74 /1/ </w:t>
      </w:r>
      <w:r w:rsidRPr="006C2033">
        <w:rPr>
          <w:rFonts w:ascii="Times New Roman" w:eastAsia="Times New Roman" w:hAnsi="Times New Roman" w:cs="Times New Roman"/>
          <w:sz w:val="28"/>
          <w:szCs w:val="28"/>
        </w:rPr>
        <w:t>При разпореждане с недвижими имоти 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приобретателите заплащат на Общината: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3"/>
        </w:numPr>
        <w:tabs>
          <w:tab w:val="left" w:pos="833"/>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данък по чл. 44 от Закона за местните данъци и такси, изчислен по реда на чл. 34 от Наредба за определяне размера на местните данъци, приета от Общински съвет Опака;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3"/>
        </w:numPr>
        <w:tabs>
          <w:tab w:val="left" w:pos="821"/>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цена за услугата за обслужване на разпоредителната процедура, определена по реда на Наредбата за определянето и администрирането на местните такси и цени на права и услуги на територията на Община Опака.</w:t>
      </w:r>
    </w:p>
    <w:p w:rsidR="00822C5F" w:rsidRPr="006C2033" w:rsidRDefault="00822C5F" w:rsidP="006C2033">
      <w:pPr>
        <w:ind w:left="708"/>
        <w:jc w:val="both"/>
        <w:rPr>
          <w:rFonts w:ascii="Times New Roman" w:eastAsia="Times New Roman" w:hAnsi="Times New Roman" w:cs="Times New Roman"/>
          <w:sz w:val="28"/>
          <w:szCs w:val="28"/>
        </w:rPr>
      </w:pPr>
    </w:p>
    <w:p w:rsidR="00822C5F" w:rsidRPr="006C2033" w:rsidRDefault="00822C5F" w:rsidP="006C2033">
      <w:pPr>
        <w:spacing w:line="281"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Цената по т. 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заплаща и при разпоредителни сделки извън случаите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чл. 76, ал. 1.</w:t>
      </w:r>
    </w:p>
    <w:p w:rsidR="00822C5F" w:rsidRPr="006C2033" w:rsidRDefault="00822C5F" w:rsidP="006C2033">
      <w:pPr>
        <w:spacing w:line="0" w:lineRule="atLeast"/>
        <w:ind w:firstLine="61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Чл.75 </w:t>
      </w:r>
      <w:r w:rsidRPr="006C2033">
        <w:rPr>
          <w:rFonts w:ascii="Times New Roman" w:eastAsia="Times New Roman" w:hAnsi="Times New Roman" w:cs="Times New Roman"/>
          <w:sz w:val="28"/>
          <w:szCs w:val="28"/>
        </w:rPr>
        <w:t>В общината се създава и поддържа публичен регистър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разпоредителните сделки с имоти, общинска собственост. В регистъра се вписват данни за имотите според акта за собственост, по видове разпоредителни сделки, както и:</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502520">
      <w:pPr>
        <w:numPr>
          <w:ilvl w:val="0"/>
          <w:numId w:val="24"/>
        </w:numPr>
        <w:tabs>
          <w:tab w:val="left" w:pos="87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пазарната и данъчната оценка на имотите или вещните права, оценката, определена от Общинския съвет, и крайната цена на сделката;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4"/>
        </w:numPr>
        <w:tabs>
          <w:tab w:val="left" w:pos="924"/>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начинът на разпореждане - чрез публичен търг, публично оповестен конкурс или решение на Общинския съвет;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4"/>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насрещната страна по сделката.</w:t>
      </w:r>
    </w:p>
    <w:p w:rsidR="00822C5F" w:rsidRPr="006C2033" w:rsidRDefault="00822C5F" w:rsidP="006C2033">
      <w:pPr>
        <w:tabs>
          <w:tab w:val="left" w:pos="820"/>
        </w:tabs>
        <w:spacing w:line="0" w:lineRule="atLeast"/>
        <w:ind w:left="820" w:hanging="280"/>
        <w:jc w:val="both"/>
        <w:rPr>
          <w:rFonts w:ascii="Times New Roman" w:eastAsia="Times New Roman" w:hAnsi="Times New Roman" w:cs="Times New Roman"/>
          <w:sz w:val="28"/>
          <w:szCs w:val="28"/>
        </w:rPr>
      </w:pPr>
    </w:p>
    <w:p w:rsidR="00822C5F" w:rsidRPr="006C2033" w:rsidRDefault="00822C5F" w:rsidP="006C2033">
      <w:pPr>
        <w:spacing w:line="0" w:lineRule="atLeast"/>
        <w:ind w:right="-539"/>
        <w:jc w:val="both"/>
        <w:outlineLvl w:val="0"/>
        <w:rPr>
          <w:rFonts w:ascii="Times New Roman" w:eastAsia="Times New Roman" w:hAnsi="Times New Roman" w:cs="Times New Roman"/>
          <w:b/>
          <w:sz w:val="28"/>
          <w:szCs w:val="28"/>
        </w:rPr>
      </w:pPr>
    </w:p>
    <w:p w:rsidR="00822C5F" w:rsidRPr="006C2033" w:rsidRDefault="00822C5F" w:rsidP="006C2033">
      <w:pPr>
        <w:spacing w:line="0" w:lineRule="atLeast"/>
        <w:ind w:right="-539"/>
        <w:jc w:val="both"/>
        <w:outlineLvl w:val="0"/>
        <w:rPr>
          <w:rFonts w:ascii="Times New Roman" w:eastAsia="Times New Roman" w:hAnsi="Times New Roman" w:cs="Times New Roman"/>
          <w:b/>
          <w:sz w:val="28"/>
          <w:szCs w:val="28"/>
        </w:rPr>
      </w:pPr>
    </w:p>
    <w:p w:rsidR="00822C5F" w:rsidRPr="006C2033" w:rsidRDefault="00822C5F" w:rsidP="00101D5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ВТОРИ</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sectPr w:rsidR="00822C5F" w:rsidRPr="006C2033" w:rsidSect="007505CA">
          <w:type w:val="continuous"/>
          <w:pgSz w:w="12240" w:h="15840"/>
          <w:pgMar w:top="401" w:right="900" w:bottom="168" w:left="1420" w:header="0" w:footer="0" w:gutter="0"/>
          <w:cols w:space="0" w:equalWidth="0">
            <w:col w:w="9920"/>
          </w:cols>
          <w:docGrid w:linePitch="360"/>
        </w:sectPr>
      </w:pPr>
    </w:p>
    <w:p w:rsidR="00822C5F" w:rsidRPr="006C2033" w:rsidRDefault="00822C5F" w:rsidP="006C2033">
      <w:pPr>
        <w:spacing w:line="0" w:lineRule="atLeast"/>
        <w:ind w:right="-539"/>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lastRenderedPageBreak/>
        <w:t>Разпореждане с нежилищни имоти – частна общинска собственост</w:t>
      </w:r>
    </w:p>
    <w:p w:rsidR="00822C5F" w:rsidRPr="006C2033" w:rsidRDefault="00822C5F" w:rsidP="006C2033">
      <w:pPr>
        <w:spacing w:line="288"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Чл.76 /1/</w:t>
      </w:r>
      <w:r w:rsidRPr="006C2033">
        <w:rPr>
          <w:rFonts w:ascii="Times New Roman" w:eastAsia="Times New Roman" w:hAnsi="Times New Roman" w:cs="Times New Roman"/>
          <w:sz w:val="28"/>
          <w:szCs w:val="28"/>
        </w:rPr>
        <w:t>Предложения за разпореждане с недвижими имоти, частна общинска собственост, се правят въз основа на Програмата за управление и разпореждане с имотите, общинска собственост</w:t>
      </w: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BC049A" w:rsidRPr="006C2033" w:rsidRDefault="00BC049A" w:rsidP="006C2033">
      <w:pPr>
        <w:spacing w:line="0" w:lineRule="atLeast"/>
        <w:ind w:firstLine="540"/>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Предложенията по ал. 1 се внасят в Общинския съвет от Кмета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общината и трябва да съдържат данни за:</w:t>
      </w:r>
    </w:p>
    <w:p w:rsidR="00822C5F" w:rsidRPr="006C2033" w:rsidRDefault="00822C5F" w:rsidP="00502520">
      <w:pPr>
        <w:numPr>
          <w:ilvl w:val="0"/>
          <w:numId w:val="2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местонахождение, описание, предназначение, фактическо състояние;</w:t>
      </w:r>
    </w:p>
    <w:p w:rsidR="00822C5F" w:rsidRPr="006C2033" w:rsidRDefault="00822C5F" w:rsidP="00502520">
      <w:pPr>
        <w:numPr>
          <w:ilvl w:val="0"/>
          <w:numId w:val="2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причини и основания за разпореждането с имота;</w:t>
      </w:r>
    </w:p>
    <w:p w:rsidR="00822C5F" w:rsidRPr="006C2033" w:rsidRDefault="00822C5F" w:rsidP="00502520">
      <w:pPr>
        <w:numPr>
          <w:ilvl w:val="0"/>
          <w:numId w:val="25"/>
        </w:numPr>
        <w:tabs>
          <w:tab w:val="left" w:pos="953"/>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начин на разпореждане с имота и реда за определяне на лицата-приобретатели на имота или на ограничено вещно право върху него;</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5"/>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условия на бъдещата сделка - срок, начин на плащане и други.</w:t>
      </w:r>
    </w:p>
    <w:p w:rsidR="00822C5F" w:rsidRPr="006C2033" w:rsidRDefault="00822C5F"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77 /1/ </w:t>
      </w:r>
      <w:r w:rsidRPr="006C2033">
        <w:rPr>
          <w:rFonts w:ascii="Times New Roman" w:eastAsia="Times New Roman" w:hAnsi="Times New Roman" w:cs="Times New Roman"/>
          <w:sz w:val="28"/>
          <w:szCs w:val="28"/>
        </w:rPr>
        <w:t>Учредяването на ограничени вещни права върху обекти, частна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собственост, се извършва при условия и по ред, определени в закон.</w:t>
      </w:r>
    </w:p>
    <w:p w:rsidR="00822C5F" w:rsidRPr="006C2033" w:rsidRDefault="00822C5F" w:rsidP="00502520">
      <w:pPr>
        <w:numPr>
          <w:ilvl w:val="0"/>
          <w:numId w:val="25"/>
        </w:numPr>
        <w:spacing w:line="2" w:lineRule="exact"/>
        <w:jc w:val="both"/>
        <w:rPr>
          <w:rFonts w:ascii="Times New Roman" w:eastAsia="Times New Roman" w:hAnsi="Times New Roman" w:cs="Times New Roman"/>
          <w:sz w:val="28"/>
          <w:szCs w:val="28"/>
        </w:rPr>
      </w:pPr>
    </w:p>
    <w:p w:rsidR="00822C5F" w:rsidRPr="006C2033" w:rsidRDefault="00822C5F" w:rsidP="006C2033">
      <w:pPr>
        <w:spacing w:line="371" w:lineRule="exac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Договорите за придобиване на собственост и ограничени вещни права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върху имоти, както и за разпореждане с имоти, общинска собственост, се сключват в писмена форма от Кмета на общината и се вписват с разпореждане на</w:t>
      </w:r>
    </w:p>
    <w:p w:rsidR="00822C5F" w:rsidRPr="006C2033" w:rsidRDefault="00822C5F"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 общинска собственост, с имоти, собственост на физически или юридически лица, се вписват по местонахождението на общинския имот, а при замени с имоти, държавна собственост - по местонахождението на държавния имот.</w:t>
      </w:r>
    </w:p>
    <w:p w:rsidR="00822C5F" w:rsidRPr="006C2033" w:rsidRDefault="00822C5F" w:rsidP="006C2033">
      <w:pPr>
        <w:spacing w:line="154"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9720"/>
        <w:jc w:val="both"/>
        <w:rPr>
          <w:rFonts w:ascii="Times New Roman" w:eastAsia="Times New Roman" w:hAnsi="Times New Roman" w:cs="Times New Roman"/>
          <w:sz w:val="28"/>
          <w:szCs w:val="28"/>
        </w:rPr>
      </w:pPr>
    </w:p>
    <w:p w:rsidR="00822C5F" w:rsidRPr="006C2033" w:rsidRDefault="00822C5F" w:rsidP="006C2033">
      <w:pPr>
        <w:spacing w:line="0" w:lineRule="atLeast"/>
        <w:ind w:left="9720"/>
        <w:jc w:val="both"/>
        <w:rPr>
          <w:rFonts w:ascii="Times New Roman" w:eastAsia="Times New Roman" w:hAnsi="Times New Roman" w:cs="Times New Roman"/>
          <w:sz w:val="28"/>
          <w:szCs w:val="28"/>
        </w:rPr>
        <w:sectPr w:rsidR="00822C5F" w:rsidRPr="006C2033">
          <w:type w:val="continuous"/>
          <w:pgSz w:w="12240" w:h="15840"/>
          <w:pgMar w:top="401" w:right="900" w:bottom="168" w:left="1420" w:header="0" w:footer="0" w:gutter="0"/>
          <w:cols w:space="0" w:equalWidth="0">
            <w:col w:w="9920"/>
          </w:cols>
          <w:docGrid w:linePitch="360"/>
        </w:sect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Чл. </w:t>
      </w:r>
      <w:r w:rsidRPr="006C2033">
        <w:rPr>
          <w:rFonts w:ascii="Times New Roman" w:eastAsia="Times New Roman" w:hAnsi="Times New Roman" w:cs="Times New Roman"/>
          <w:b/>
          <w:sz w:val="28"/>
          <w:szCs w:val="28"/>
          <w:lang w:val="ru-RU"/>
        </w:rPr>
        <w:t>7</w:t>
      </w:r>
      <w:r w:rsidRPr="006C2033">
        <w:rPr>
          <w:rFonts w:ascii="Times New Roman" w:eastAsia="Times New Roman" w:hAnsi="Times New Roman" w:cs="Times New Roman"/>
          <w:b/>
          <w:sz w:val="28"/>
          <w:szCs w:val="28"/>
        </w:rPr>
        <w:t xml:space="preserve">8/1/ </w:t>
      </w:r>
      <w:r w:rsidRPr="006C2033">
        <w:rPr>
          <w:rFonts w:ascii="Times New Roman" w:eastAsia="Times New Roman" w:hAnsi="Times New Roman" w:cs="Times New Roman"/>
          <w:sz w:val="28"/>
          <w:szCs w:val="28"/>
        </w:rPr>
        <w:t>Продажба на имоти и вещи, частна общинска собственост,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извършва след решение на Общинския съвет от Кмета на общината, чрез публичен търг или публично оповестен конкурс, по реда </w:t>
      </w:r>
      <w:proofErr w:type="gramStart"/>
      <w:r w:rsidRPr="006C2033">
        <w:rPr>
          <w:rFonts w:ascii="Times New Roman" w:eastAsia="Times New Roman" w:hAnsi="Times New Roman" w:cs="Times New Roman"/>
          <w:sz w:val="28"/>
          <w:szCs w:val="28"/>
        </w:rPr>
        <w:t>на глава</w:t>
      </w:r>
      <w:proofErr w:type="gramEnd"/>
      <w:r w:rsidRPr="006C2033">
        <w:rPr>
          <w:rFonts w:ascii="Times New Roman" w:eastAsia="Times New Roman" w:hAnsi="Times New Roman" w:cs="Times New Roman"/>
          <w:sz w:val="28"/>
          <w:szCs w:val="28"/>
        </w:rPr>
        <w:t xml:space="preserve"> VII от тази наредба.</w:t>
      </w: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Продажба на земя, частна общинска собственост, на собственика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законно построена върху нея сграда, или продажбата на идеални части от правото на собственост върху земята на физически и юридически лица, притежаващи идеални части от правото на собственост върху законно построена сграда върху тази земя, се извършва по пазарна цена, след решение на Общинския съвет, от Кмета на общината, без търг или конкурс.</w:t>
      </w:r>
    </w:p>
    <w:p w:rsidR="00822C5F" w:rsidRPr="006C2033" w:rsidRDefault="00822C5F" w:rsidP="006C2033">
      <w:pPr>
        <w:spacing w:line="8"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Желаещите да придобият земята по ал. 2 подават заявление до кмета. в  заявлението се посочва ЕИК по БУЛСТАТ, ако заявителя е юридическо лице. Към заявлението се прилагат:</w:t>
      </w:r>
    </w:p>
    <w:p w:rsidR="00822C5F" w:rsidRPr="006C2033" w:rsidRDefault="00822C5F" w:rsidP="006C2033">
      <w:pPr>
        <w:spacing w:line="0" w:lineRule="atLeast"/>
        <w:jc w:val="both"/>
        <w:rPr>
          <w:rFonts w:ascii="Times New Roman" w:eastAsia="Times New Roman" w:hAnsi="Times New Roman" w:cs="Times New Roman"/>
          <w:sz w:val="28"/>
          <w:szCs w:val="28"/>
        </w:rPr>
        <w:sectPr w:rsidR="00822C5F" w:rsidRPr="006C2033" w:rsidSect="00822C5F">
          <w:type w:val="continuous"/>
          <w:pgSz w:w="12240" w:h="15840"/>
          <w:pgMar w:top="401" w:right="900" w:bottom="168" w:left="1420" w:header="0" w:footer="0" w:gutter="0"/>
          <w:cols w:space="0" w:equalWidth="0">
            <w:col w:w="9920"/>
          </w:cols>
          <w:docGrid w:linePitch="360"/>
        </w:sectPr>
      </w:pPr>
    </w:p>
    <w:p w:rsidR="00822C5F" w:rsidRPr="006C2033" w:rsidRDefault="00822C5F" w:rsidP="006C2033">
      <w:pPr>
        <w:tabs>
          <w:tab w:val="left" w:pos="321"/>
        </w:tabs>
        <w:spacing w:line="239" w:lineRule="auto"/>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lastRenderedPageBreak/>
        <w:t>1.</w:t>
      </w:r>
      <w:r w:rsidRPr="006C2033">
        <w:rPr>
          <w:rFonts w:ascii="Times New Roman" w:eastAsia="Times New Roman" w:hAnsi="Times New Roman" w:cs="Times New Roman"/>
          <w:sz w:val="28"/>
          <w:szCs w:val="28"/>
        </w:rPr>
        <w:t>документ за собственост на сградата, договор за учредено право на строеж и други документи, доказващи собствеността му и законността на построената сграда;</w:t>
      </w:r>
    </w:p>
    <w:p w:rsidR="00822C5F" w:rsidRPr="006C2033" w:rsidRDefault="00822C5F" w:rsidP="006C2033">
      <w:pPr>
        <w:spacing w:line="2" w:lineRule="exact"/>
        <w:jc w:val="both"/>
        <w:rPr>
          <w:rFonts w:ascii="Times New Roman" w:eastAsia="Times New Roman" w:hAnsi="Times New Roman" w:cs="Times New Roman"/>
          <w:b/>
          <w:sz w:val="28"/>
          <w:szCs w:val="28"/>
        </w:rPr>
      </w:pPr>
    </w:p>
    <w:p w:rsidR="00822C5F" w:rsidRPr="006C2033" w:rsidRDefault="00822C5F" w:rsidP="006C2033">
      <w:pPr>
        <w:tabs>
          <w:tab w:val="left" w:pos="391"/>
        </w:tabs>
        <w:spacing w:line="0" w:lineRule="atLeast"/>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2.</w:t>
      </w:r>
      <w:r w:rsidRPr="006C2033">
        <w:rPr>
          <w:rFonts w:ascii="Times New Roman" w:eastAsia="Times New Roman" w:hAnsi="Times New Roman" w:cs="Times New Roman"/>
          <w:sz w:val="28"/>
          <w:szCs w:val="28"/>
        </w:rPr>
        <w:t>актуална скица на имота по действащия план на населеното място или кадастрална карта;</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6C2033">
      <w:pPr>
        <w:spacing w:line="0" w:lineRule="atLeast"/>
        <w:ind w:left="2"/>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3.</w:t>
      </w:r>
      <w:r w:rsidRPr="006C2033">
        <w:rPr>
          <w:rFonts w:ascii="Times New Roman" w:eastAsia="Times New Roman" w:hAnsi="Times New Roman" w:cs="Times New Roman"/>
          <w:sz w:val="28"/>
          <w:szCs w:val="28"/>
        </w:rPr>
        <w:t>копие от удостоверение за наследници,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ако имотът е наследствен;</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6C2033">
      <w:pPr>
        <w:spacing w:line="239" w:lineRule="auto"/>
        <w:ind w:left="2"/>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4.</w:t>
      </w:r>
      <w:r w:rsidRPr="006C2033">
        <w:rPr>
          <w:rFonts w:ascii="Times New Roman" w:eastAsia="Times New Roman" w:hAnsi="Times New Roman" w:cs="Times New Roman"/>
          <w:sz w:val="28"/>
          <w:szCs w:val="28"/>
        </w:rPr>
        <w:t>При необходимост може да се изискват и допълнителни документи,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удостоверяващи факти и обстоятелства, които са от значение за продажбата.</w:t>
      </w: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BC049A" w:rsidRPr="006C2033" w:rsidRDefault="00BC049A" w:rsidP="006C2033">
      <w:pPr>
        <w:spacing w:line="239" w:lineRule="auto"/>
        <w:ind w:left="2"/>
        <w:jc w:val="both"/>
        <w:rPr>
          <w:rFonts w:ascii="Times New Roman" w:eastAsia="Times New Roman" w:hAnsi="Times New Roman" w:cs="Times New Roman"/>
          <w:sz w:val="28"/>
          <w:szCs w:val="28"/>
        </w:rPr>
      </w:pP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Собствениците на жилища или други обекти в етажна собственост, придобили идеални части върху правото на строеж върху общинска земя, могат да придобият идеална част от правото на собственост върху земята, върху която е застроена сградата, съответстваща на притежаваната идеална част от правото на строеж, при условие, че за общинската земя е отреден урегулиран поземлен имот или поземлен имот в урбанизираната територия на общината, като подадат молба до кмета на общината.</w:t>
      </w: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Отменена с Решение………………</w:t>
      </w: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/7/</w:t>
      </w:r>
      <w:r w:rsidRPr="006C2033">
        <w:rPr>
          <w:rFonts w:ascii="Times New Roman" w:hAnsi="Times New Roman" w:cs="Times New Roman"/>
          <w:sz w:val="28"/>
          <w:szCs w:val="28"/>
        </w:rPr>
        <w:t xml:space="preserve"> </w:t>
      </w:r>
      <w:r w:rsidRPr="006C2033">
        <w:rPr>
          <w:rFonts w:ascii="Times New Roman" w:eastAsia="Times New Roman" w:hAnsi="Times New Roman" w:cs="Times New Roman"/>
          <w:sz w:val="28"/>
          <w:szCs w:val="28"/>
        </w:rPr>
        <w:t>Отменена с Решение……………….</w:t>
      </w: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/8/</w:t>
      </w:r>
      <w:r w:rsidRPr="006C2033">
        <w:rPr>
          <w:rFonts w:ascii="Times New Roman" w:eastAsia="Times New Roman" w:hAnsi="Times New Roman" w:cs="Times New Roman"/>
          <w:sz w:val="28"/>
          <w:szCs w:val="28"/>
        </w:rPr>
        <w:t xml:space="preserve"> Когато с влязъл в сила ПУП към момента на подаване на молбата, се предвижда ново застрояване върху имота или надстрояване, или пристрояване на съществуваща сграда, в цената на земята се включва и пазарната стойност на правото на строеж върху разликата между реализираното застрояване и предвиденото по ПУП. Гл. архитект на общината осигурява служебна скица от ПУП и становище за реализираното и предвиденото застрояване.</w:t>
      </w:r>
    </w:p>
    <w:p w:rsidR="00822C5F" w:rsidRPr="006C2033" w:rsidRDefault="00822C5F" w:rsidP="006C2033">
      <w:pPr>
        <w:spacing w:line="275"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sectPr w:rsidR="00822C5F" w:rsidRPr="006C2033">
          <w:type w:val="continuous"/>
          <w:pgSz w:w="12240" w:h="15840"/>
          <w:pgMar w:top="401" w:right="900" w:bottom="168" w:left="1420" w:header="0" w:footer="0" w:gutter="0"/>
          <w:cols w:space="0" w:equalWidth="0">
            <w:col w:w="9920"/>
          </w:cols>
          <w:docGrid w:linePitch="360"/>
        </w:sectPr>
      </w:pPr>
    </w:p>
    <w:p w:rsidR="00822C5F" w:rsidRPr="006C2033" w:rsidRDefault="00822C5F" w:rsidP="006C2033">
      <w:pPr>
        <w:spacing w:line="239" w:lineRule="auto"/>
        <w:ind w:left="2"/>
        <w:jc w:val="both"/>
        <w:rPr>
          <w:rFonts w:ascii="Times New Roman" w:eastAsia="Times New Roman" w:hAnsi="Times New Roman" w:cs="Times New Roman"/>
          <w:sz w:val="28"/>
          <w:szCs w:val="28"/>
        </w:rPr>
      </w:pPr>
      <w:bookmarkStart w:id="2" w:name="page27"/>
      <w:bookmarkEnd w:id="2"/>
      <w:r w:rsidRPr="006C2033">
        <w:rPr>
          <w:rFonts w:ascii="Times New Roman" w:eastAsia="Times New Roman" w:hAnsi="Times New Roman" w:cs="Times New Roman"/>
          <w:b/>
          <w:sz w:val="28"/>
          <w:szCs w:val="28"/>
        </w:rPr>
        <w:lastRenderedPageBreak/>
        <w:t>/9/</w:t>
      </w:r>
      <w:r w:rsidRPr="006C2033">
        <w:rPr>
          <w:rFonts w:ascii="Times New Roman" w:eastAsia="Times New Roman" w:hAnsi="Times New Roman" w:cs="Times New Roman"/>
          <w:sz w:val="28"/>
          <w:szCs w:val="28"/>
        </w:rPr>
        <w:t xml:space="preserve"> В случаите, когато липсва </w:t>
      </w:r>
      <w:proofErr w:type="spellStart"/>
      <w:r w:rsidRPr="006C2033">
        <w:rPr>
          <w:rFonts w:ascii="Times New Roman" w:eastAsia="Times New Roman" w:hAnsi="Times New Roman" w:cs="Times New Roman"/>
          <w:sz w:val="28"/>
          <w:szCs w:val="28"/>
        </w:rPr>
        <w:t>застроителен</w:t>
      </w:r>
      <w:proofErr w:type="spellEnd"/>
      <w:r w:rsidRPr="006C2033">
        <w:rPr>
          <w:rFonts w:ascii="Times New Roman" w:eastAsia="Times New Roman" w:hAnsi="Times New Roman" w:cs="Times New Roman"/>
          <w:sz w:val="28"/>
          <w:szCs w:val="28"/>
        </w:rPr>
        <w:t xml:space="preserve"> план, в цената на земята се включва и пазарната стойност но правото на строеж върху разликата между реализираното застрояване и максималното възможно застрояване съгласно </w:t>
      </w:r>
      <w:proofErr w:type="spellStart"/>
      <w:r w:rsidRPr="006C2033">
        <w:rPr>
          <w:rFonts w:ascii="Times New Roman" w:eastAsia="Times New Roman" w:hAnsi="Times New Roman" w:cs="Times New Roman"/>
          <w:sz w:val="28"/>
          <w:szCs w:val="28"/>
        </w:rPr>
        <w:t>застроителните</w:t>
      </w:r>
      <w:proofErr w:type="spellEnd"/>
      <w:r w:rsidRPr="006C2033">
        <w:rPr>
          <w:rFonts w:ascii="Times New Roman" w:eastAsia="Times New Roman" w:hAnsi="Times New Roman" w:cs="Times New Roman"/>
          <w:sz w:val="28"/>
          <w:szCs w:val="28"/>
        </w:rPr>
        <w:t xml:space="preserve"> правила и норми за устройство на територията. Гл. архитект на общината изготвя становище за реализираното и максимално допустимо застрояване.</w:t>
      </w: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/10/</w:t>
      </w:r>
      <w:r w:rsidRPr="006C2033">
        <w:rPr>
          <w:rFonts w:ascii="Times New Roman" w:eastAsia="Times New Roman" w:hAnsi="Times New Roman" w:cs="Times New Roman"/>
          <w:sz w:val="28"/>
          <w:szCs w:val="28"/>
        </w:rPr>
        <w:t xml:space="preserve"> Продажбата се извършва от кмета на общината, който издава заповед и сключва договор.</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/11/ </w:t>
      </w:r>
      <w:r w:rsidRPr="006C2033">
        <w:rPr>
          <w:rFonts w:ascii="Times New Roman" w:eastAsia="Times New Roman" w:hAnsi="Times New Roman" w:cs="Times New Roman"/>
          <w:sz w:val="28"/>
          <w:szCs w:val="28"/>
        </w:rPr>
        <w:t>Между държавата и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или между общини,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както и когато лицата,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които може да се извърши продажба, са определени в закон, продажбата се извършва, без търг или конкурс, по реда на ал. 2.</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/12/ </w:t>
      </w:r>
      <w:r w:rsidRPr="006C2033">
        <w:rPr>
          <w:rFonts w:ascii="Times New Roman" w:eastAsia="Times New Roman" w:hAnsi="Times New Roman" w:cs="Times New Roman"/>
          <w:sz w:val="28"/>
          <w:szCs w:val="28"/>
        </w:rPr>
        <w:t>Въз основа на резултатите от търга или конкурса,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съответно,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решението на Общинския съвет, Кметът на общината издава заповед и сключва договор.</w:t>
      </w: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7</w:t>
      </w:r>
      <w:r w:rsidRPr="006C2033">
        <w:rPr>
          <w:rFonts w:ascii="Times New Roman" w:eastAsia="Times New Roman" w:hAnsi="Times New Roman" w:cs="Times New Roman"/>
          <w:b/>
          <w:sz w:val="28"/>
          <w:szCs w:val="28"/>
        </w:rPr>
        <w:t xml:space="preserve">9/1/ </w:t>
      </w:r>
      <w:r w:rsidRPr="006C2033">
        <w:rPr>
          <w:rFonts w:ascii="Times New Roman" w:eastAsia="Times New Roman" w:hAnsi="Times New Roman" w:cs="Times New Roman"/>
          <w:sz w:val="28"/>
          <w:szCs w:val="28"/>
        </w:rPr>
        <w:t>Дарение на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извършва след</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 на Общинския съвет, прието с мнозинство три четвърти от общия брой на съветниците.</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Въз основа на решението на Общинския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издава заповед и сключва договор.</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80 /1/ </w:t>
      </w:r>
      <w:r w:rsidRPr="006C2033">
        <w:rPr>
          <w:rFonts w:ascii="Times New Roman" w:eastAsia="Times New Roman" w:hAnsi="Times New Roman" w:cs="Times New Roman"/>
          <w:sz w:val="28"/>
          <w:szCs w:val="28"/>
        </w:rPr>
        <w:t>Прекратяването на съсобственост върху имоти между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държавата, физически лица или юридически лица се извършва след решение на Общинския съвет чрез:</w:t>
      </w:r>
    </w:p>
    <w:p w:rsidR="00822C5F" w:rsidRPr="006C2033" w:rsidRDefault="00822C5F" w:rsidP="006C2033">
      <w:pPr>
        <w:spacing w:line="1" w:lineRule="exact"/>
        <w:jc w:val="both"/>
        <w:rPr>
          <w:rFonts w:ascii="Times New Roman" w:eastAsia="Times New Roman" w:hAnsi="Times New Roman" w:cs="Times New Roman"/>
          <w:b/>
          <w:sz w:val="28"/>
          <w:szCs w:val="28"/>
        </w:rPr>
      </w:pPr>
    </w:p>
    <w:p w:rsidR="00822C5F" w:rsidRPr="006C2033" w:rsidRDefault="00822C5F" w:rsidP="00502520">
      <w:pPr>
        <w:numPr>
          <w:ilvl w:val="2"/>
          <w:numId w:val="26"/>
        </w:numPr>
        <w:tabs>
          <w:tab w:val="left" w:pos="8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делба;</w:t>
      </w:r>
    </w:p>
    <w:p w:rsidR="00822C5F" w:rsidRPr="006C2033" w:rsidRDefault="00822C5F" w:rsidP="00502520">
      <w:pPr>
        <w:numPr>
          <w:ilvl w:val="2"/>
          <w:numId w:val="26"/>
        </w:numPr>
        <w:tabs>
          <w:tab w:val="left" w:pos="8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 на частта на общината;</w:t>
      </w:r>
    </w:p>
    <w:p w:rsidR="00822C5F" w:rsidRPr="006C2033" w:rsidRDefault="00822C5F" w:rsidP="00502520">
      <w:pPr>
        <w:numPr>
          <w:ilvl w:val="2"/>
          <w:numId w:val="26"/>
        </w:numPr>
        <w:tabs>
          <w:tab w:val="left" w:pos="8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откупуване частта на физическите или на юридическите лица;</w:t>
      </w:r>
    </w:p>
    <w:p w:rsidR="00822C5F" w:rsidRPr="006C2033" w:rsidRDefault="00822C5F" w:rsidP="00502520">
      <w:pPr>
        <w:numPr>
          <w:ilvl w:val="2"/>
          <w:numId w:val="26"/>
        </w:numPr>
        <w:tabs>
          <w:tab w:val="left" w:pos="88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замяна;</w:t>
      </w:r>
    </w:p>
    <w:p w:rsidR="00822C5F" w:rsidRPr="006C2033" w:rsidRDefault="00822C5F" w:rsidP="00502520">
      <w:pPr>
        <w:numPr>
          <w:ilvl w:val="2"/>
          <w:numId w:val="26"/>
        </w:numPr>
        <w:tabs>
          <w:tab w:val="left" w:pos="822"/>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законови способи.</w:t>
      </w:r>
    </w:p>
    <w:p w:rsidR="00BC049A" w:rsidRPr="006C2033" w:rsidRDefault="00BC049A" w:rsidP="006C2033">
      <w:pPr>
        <w:tabs>
          <w:tab w:val="left" w:pos="822"/>
        </w:tabs>
        <w:spacing w:line="236" w:lineRule="auto"/>
        <w:jc w:val="both"/>
        <w:rPr>
          <w:rFonts w:ascii="Times New Roman" w:eastAsia="Times New Roman" w:hAnsi="Times New Roman" w:cs="Times New Roman"/>
          <w:sz w:val="28"/>
          <w:szCs w:val="28"/>
        </w:rPr>
      </w:pPr>
    </w:p>
    <w:p w:rsidR="00BC049A" w:rsidRPr="006C2033" w:rsidRDefault="00BC049A" w:rsidP="006C2033">
      <w:pPr>
        <w:tabs>
          <w:tab w:val="left" w:pos="822"/>
        </w:tabs>
        <w:spacing w:line="236" w:lineRule="auto"/>
        <w:jc w:val="both"/>
        <w:rPr>
          <w:rFonts w:ascii="Times New Roman" w:eastAsia="Times New Roman" w:hAnsi="Times New Roman" w:cs="Times New Roman"/>
          <w:sz w:val="28"/>
          <w:szCs w:val="28"/>
        </w:rPr>
      </w:pPr>
    </w:p>
    <w:p w:rsidR="00BC049A" w:rsidRPr="006C2033" w:rsidRDefault="00BC049A" w:rsidP="006C2033">
      <w:pPr>
        <w:tabs>
          <w:tab w:val="left" w:pos="822"/>
        </w:tabs>
        <w:spacing w:line="236" w:lineRule="auto"/>
        <w:jc w:val="both"/>
        <w:rPr>
          <w:rFonts w:ascii="Times New Roman" w:eastAsia="Times New Roman" w:hAnsi="Times New Roman" w:cs="Times New Roman"/>
          <w:sz w:val="28"/>
          <w:szCs w:val="28"/>
        </w:rPr>
      </w:pPr>
    </w:p>
    <w:p w:rsidR="00BC049A" w:rsidRPr="006C2033" w:rsidRDefault="00BC049A" w:rsidP="006C2033">
      <w:pPr>
        <w:tabs>
          <w:tab w:val="left" w:pos="822"/>
        </w:tabs>
        <w:spacing w:line="236" w:lineRule="auto"/>
        <w:jc w:val="both"/>
        <w:rPr>
          <w:rFonts w:ascii="Times New Roman" w:eastAsia="Times New Roman" w:hAnsi="Times New Roman" w:cs="Times New Roman"/>
          <w:sz w:val="28"/>
          <w:szCs w:val="28"/>
        </w:rPr>
      </w:pPr>
    </w:p>
    <w:p w:rsidR="00BC049A" w:rsidRPr="006C2033" w:rsidRDefault="00BC049A" w:rsidP="006C2033">
      <w:pPr>
        <w:tabs>
          <w:tab w:val="left" w:pos="822"/>
        </w:tabs>
        <w:spacing w:line="236" w:lineRule="auto"/>
        <w:jc w:val="both"/>
        <w:rPr>
          <w:rFonts w:ascii="Times New Roman" w:eastAsia="Times New Roman" w:hAnsi="Times New Roman" w:cs="Times New Roman"/>
          <w:sz w:val="28"/>
          <w:szCs w:val="28"/>
        </w:rPr>
      </w:pPr>
    </w:p>
    <w:p w:rsidR="00BC049A" w:rsidRPr="006C2033" w:rsidRDefault="00BC049A" w:rsidP="006C2033">
      <w:pPr>
        <w:tabs>
          <w:tab w:val="left" w:pos="822"/>
        </w:tabs>
        <w:spacing w:line="236" w:lineRule="auto"/>
        <w:jc w:val="both"/>
        <w:rPr>
          <w:rFonts w:ascii="Times New Roman" w:eastAsia="Times New Roman" w:hAnsi="Times New Roman" w:cs="Times New Roman"/>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При прекратяване на съсобствеността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прилагат разпоредбите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Закона за собствеността и на Гражданския процесуален кодекс.</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Сделките по прекратяване на съсобственост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извършват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предложение на съсобствениците до Кмета на общината или по инициатива на кмета на общината.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Сделките се извършват след решение на Общинския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въз основа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което Кмета на общината издава заповед и сключва договор. </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При спазени изисквания на ал. 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 отказ от правото на първи купувач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другия съсобственик, продажбата може да се извърши по общия ред за продажба на общински недвижими имоти.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54"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Прекратяване на съсобствеността чрез замяна на идеална част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съсобствения имот с други имоти, собственост на физически или юридически лица, се извършва съгласно чл. 40 от Закона за общинската собственост.</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bookmarkStart w:id="3" w:name="page29"/>
      <w:bookmarkEnd w:id="3"/>
      <w:r w:rsidRPr="006C2033">
        <w:rPr>
          <w:rFonts w:ascii="Times New Roman" w:eastAsia="Times New Roman" w:hAnsi="Times New Roman" w:cs="Times New Roman"/>
          <w:b/>
          <w:sz w:val="28"/>
          <w:szCs w:val="28"/>
        </w:rPr>
        <w:t>Чл.81/1</w:t>
      </w:r>
      <w:r w:rsidRPr="006C2033">
        <w:rPr>
          <w:rFonts w:ascii="Times New Roman" w:eastAsia="Times New Roman" w:hAnsi="Times New Roman" w:cs="Times New Roman"/>
          <w:sz w:val="28"/>
          <w:szCs w:val="28"/>
        </w:rPr>
        <w:t>/ Съдебна делба се предприема при изчерпани възможности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ликвидирането на съсобственост, когато инициативата е започната от общината.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Ако общината има пропуснати ползи,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продължава да пропуска такива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ще пропусне в бъдеще от неуредена по други начини съсобственост, то тя предприема процедурата на съдебната делба.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Процедурата по съдебна делба се извършва от кмета на общината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 на Общинския съвет, но в рамките на изискванията, които са поставени от него с решението за ликвидиране на съсобствеността на имота.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Чл.82 /1/ </w:t>
      </w:r>
      <w:r w:rsidRPr="006C2033">
        <w:rPr>
          <w:rFonts w:ascii="Times New Roman" w:eastAsia="Times New Roman" w:hAnsi="Times New Roman" w:cs="Times New Roman"/>
          <w:sz w:val="28"/>
          <w:szCs w:val="28"/>
        </w:rPr>
        <w:t>Право на строеж върху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учредява след решение на Общинския съвет, от Кмета на общината, чрез публичен търг или публично оповестен конкурс и съобразно предвижданията на влязъл в сила подробен устройствен план или виза за проектиране, издадена от главния архитект на общината в предвидените от закона случаи.</w:t>
      </w:r>
    </w:p>
    <w:p w:rsidR="00822C5F" w:rsidRPr="006C2033" w:rsidRDefault="00822C5F" w:rsidP="006C2033">
      <w:pPr>
        <w:spacing w:line="239" w:lineRule="auto"/>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 условията на търга или конкурса може да се предвиди заплащането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цената на правото на строеж или на част от нея да се извърши с равностоен имот в новопостроената сграда.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Когато правото на строеж е учредено за определен срок,</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след изтичането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срока, за който то е учредено, общината придобива безвъзмездно собствеността на построения обект.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Право на строеж се учредява,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без търг или конкурс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след решение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прието с мнозинство повече от половината от общия брой на съветниците на: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502520">
      <w:pPr>
        <w:numPr>
          <w:ilvl w:val="0"/>
          <w:numId w:val="27"/>
        </w:numPr>
        <w:tabs>
          <w:tab w:val="left" w:pos="10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юридически лица на бюджетна издръжка;</w:t>
      </w:r>
    </w:p>
    <w:p w:rsidR="00822C5F" w:rsidRPr="006C2033" w:rsidRDefault="00822C5F" w:rsidP="00502520">
      <w:pPr>
        <w:numPr>
          <w:ilvl w:val="0"/>
          <w:numId w:val="27"/>
        </w:numPr>
        <w:tabs>
          <w:tab w:val="left" w:pos="118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1181"/>
        </w:tabs>
        <w:spacing w:line="0" w:lineRule="atLeast"/>
        <w:jc w:val="both"/>
        <w:rPr>
          <w:rFonts w:ascii="Times New Roman" w:eastAsia="Times New Roman" w:hAnsi="Times New Roman" w:cs="Times New Roman"/>
          <w:sz w:val="28"/>
          <w:szCs w:val="28"/>
        </w:rPr>
      </w:pPr>
    </w:p>
    <w:p w:rsidR="00822C5F" w:rsidRPr="006C2033" w:rsidRDefault="00822C5F" w:rsidP="00502520">
      <w:pPr>
        <w:numPr>
          <w:ilvl w:val="0"/>
          <w:numId w:val="27"/>
        </w:numPr>
        <w:tabs>
          <w:tab w:val="left" w:pos="10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лица, когато това е предвидено със закон.</w:t>
      </w:r>
    </w:p>
    <w:p w:rsidR="00822C5F" w:rsidRPr="006C2033" w:rsidRDefault="00822C5F" w:rsidP="00502520">
      <w:pPr>
        <w:numPr>
          <w:ilvl w:val="0"/>
          <w:numId w:val="27"/>
        </w:numPr>
        <w:tabs>
          <w:tab w:val="left" w:pos="10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 инвеститор, в съответствие с чл.20 и чл.22а, ал.2 от Закона за насърчаване на инвестициите / ред ДВ.,бр.22/2022г./, съгласно които продажбата се извършва по искане на инвеститор, получил сертификат за инвестиция като клас А , клас Б или като приоритетен инвестиционен проект по чл.22е на основание решение на Министерски съвет, по ред определен в правилника за прилагане на закона, по пазарна оценка , изготвена най- малко от двама независими оценители, като крайната пазарна цена не можа да бъде по-ниска от средноаритметичната стойност на изготвените независими оценки.</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Безвъзмездно право на строеж може да се учредява след решение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прието с мнозинство две трети от общия брой на съветниците.</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Безвъзмездно право на строеж може да се учредява след решение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прието с мнозинство повече от половината от общия брой на съветниците на :</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28"/>
        </w:numPr>
        <w:tabs>
          <w:tab w:val="left" w:pos="90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юридически лица на бюджетна издръжка;</w:t>
      </w:r>
    </w:p>
    <w:p w:rsidR="00822C5F" w:rsidRPr="006C2033" w:rsidRDefault="00822C5F" w:rsidP="00502520">
      <w:pPr>
        <w:numPr>
          <w:ilvl w:val="0"/>
          <w:numId w:val="28"/>
        </w:numPr>
        <w:tabs>
          <w:tab w:val="left" w:pos="118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822C5F" w:rsidRPr="006C2033" w:rsidRDefault="00822C5F" w:rsidP="00502520">
      <w:pPr>
        <w:numPr>
          <w:ilvl w:val="0"/>
          <w:numId w:val="28"/>
        </w:numPr>
        <w:tabs>
          <w:tab w:val="left" w:pos="90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лица, когато това е предвидено в закон.</w:t>
      </w:r>
    </w:p>
    <w:p w:rsidR="00822C5F" w:rsidRPr="006C2033" w:rsidRDefault="00822C5F" w:rsidP="006C2033">
      <w:pPr>
        <w:spacing w:line="25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/7/ </w:t>
      </w:r>
      <w:r w:rsidRPr="006C2033">
        <w:rPr>
          <w:rFonts w:ascii="Times New Roman" w:eastAsia="Times New Roman" w:hAnsi="Times New Roman" w:cs="Times New Roman"/>
          <w:sz w:val="28"/>
          <w:szCs w:val="28"/>
        </w:rPr>
        <w:t>Въз основа на резултатите от търга или конкурса,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съответно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решението на Общинския съвет, Кметът на общината издава заповед и сключва договор.</w:t>
      </w:r>
    </w:p>
    <w:p w:rsidR="00822C5F" w:rsidRPr="006C2033" w:rsidRDefault="00822C5F" w:rsidP="006C2033">
      <w:pPr>
        <w:spacing w:line="239" w:lineRule="auto"/>
        <w:ind w:firstLine="708"/>
        <w:jc w:val="both"/>
        <w:rPr>
          <w:rFonts w:ascii="Times New Roman" w:eastAsia="Times New Roman" w:hAnsi="Times New Roman" w:cs="Times New Roman"/>
          <w:sz w:val="28"/>
          <w:szCs w:val="28"/>
        </w:rPr>
      </w:pPr>
      <w:bookmarkStart w:id="4" w:name="page30"/>
      <w:bookmarkEnd w:id="4"/>
      <w:r w:rsidRPr="006C2033">
        <w:rPr>
          <w:rFonts w:ascii="Times New Roman" w:eastAsia="Times New Roman" w:hAnsi="Times New Roman" w:cs="Times New Roman"/>
          <w:b/>
          <w:sz w:val="28"/>
          <w:szCs w:val="28"/>
        </w:rPr>
        <w:t xml:space="preserve">    /8/ </w:t>
      </w:r>
      <w:r w:rsidRPr="006C2033">
        <w:rPr>
          <w:rFonts w:ascii="Times New Roman" w:eastAsia="Times New Roman" w:hAnsi="Times New Roman" w:cs="Times New Roman"/>
          <w:sz w:val="28"/>
          <w:szCs w:val="28"/>
        </w:rPr>
        <w:t>Допълнително право на строеж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учредява със Заповед на Кмета на общината на лице, придобило право на строеж върху имот, частна общинска собственост, когато за реализиране на инвестиционните му намерения е необходимо разширяване на застроената площ. Допълнителното право на строеж не може да бъде повече от 1/3 от </w:t>
      </w:r>
      <w:proofErr w:type="spellStart"/>
      <w:r w:rsidRPr="006C2033">
        <w:rPr>
          <w:rFonts w:ascii="Times New Roman" w:eastAsia="Times New Roman" w:hAnsi="Times New Roman" w:cs="Times New Roman"/>
          <w:sz w:val="28"/>
          <w:szCs w:val="28"/>
        </w:rPr>
        <w:t>площа</w:t>
      </w:r>
      <w:proofErr w:type="spellEnd"/>
      <w:r w:rsidRPr="006C2033">
        <w:rPr>
          <w:rFonts w:ascii="Times New Roman" w:eastAsia="Times New Roman" w:hAnsi="Times New Roman" w:cs="Times New Roman"/>
          <w:sz w:val="28"/>
          <w:szCs w:val="28"/>
        </w:rPr>
        <w:t xml:space="preserve"> на вече придобитото право, стойността, на което се определя от лицензиран оценител на имоти.</w:t>
      </w:r>
    </w:p>
    <w:p w:rsidR="00822C5F" w:rsidRPr="006C2033" w:rsidRDefault="00822C5F" w:rsidP="006C2033">
      <w:pPr>
        <w:spacing w:line="5"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83 /1/ </w:t>
      </w:r>
      <w:r w:rsidRPr="006C2033">
        <w:rPr>
          <w:rFonts w:ascii="Times New Roman" w:eastAsia="Times New Roman" w:hAnsi="Times New Roman" w:cs="Times New Roman"/>
          <w:sz w:val="28"/>
          <w:szCs w:val="28"/>
        </w:rPr>
        <w:t>Право на надстрояване и/или на пристрояване на сграда,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собственост, или на сграда, построена върху имот, частна общинска собственост, се учредява при условията и по реда на чл. 8</w:t>
      </w:r>
      <w:r w:rsidRPr="006C2033">
        <w:rPr>
          <w:rFonts w:ascii="Times New Roman" w:eastAsia="Times New Roman" w:hAnsi="Times New Roman" w:cs="Times New Roman"/>
          <w:sz w:val="28"/>
          <w:szCs w:val="28"/>
          <w:lang w:val="ru-RU"/>
        </w:rPr>
        <w:t>2</w:t>
      </w:r>
      <w:r w:rsidRPr="006C2033">
        <w:rPr>
          <w:rFonts w:ascii="Times New Roman" w:eastAsia="Times New Roman" w:hAnsi="Times New Roman" w:cs="Times New Roman"/>
          <w:sz w:val="28"/>
          <w:szCs w:val="28"/>
        </w:rPr>
        <w:t xml:space="preserve"> ал. 1 от тази наредба.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Право на надстрояване и/или на пристрояване на сграда,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построена върху</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 частна общинска собственост, се учредява от Кмета на общината, без търг или конкурс, на собственика на сградата, както и на собственици на жилища в сгради - етажна собственост, или на техни сдружения, след решение на Общинския съвет.</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Безвъзмездно право на надстрояване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/или на пристрояване може да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учреди при условията на чл. 84 ал. 5 и 6 от тази наредба.</w:t>
      </w: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Въз основа на резултатите от търга или конкурса,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съответно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решението на Общинския съвет, Кметът на общината издава заповед и сключва договор.</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Чл.84 /1/ </w:t>
      </w:r>
      <w:r w:rsidRPr="006C2033">
        <w:rPr>
          <w:rFonts w:ascii="Times New Roman" w:eastAsia="Times New Roman" w:hAnsi="Times New Roman" w:cs="Times New Roman"/>
          <w:sz w:val="28"/>
          <w:szCs w:val="28"/>
        </w:rPr>
        <w:t>Право на ползване върху имоти 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се учредява след решение на Общинския съвет, от Кмета на общината, чрез публичен търг, или публично оповестен конкурс.</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Срокът на правото на ползване се определя от общинския съвет и не може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да бъде по-дълъг от 10 години, освен когато в закон е предвидено друго.</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лицата,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които може да се учреди възмездно право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ползване, са определени със закон, то се учредява, без търг или конкурс, при условия определени с решение на Общинския съвет.</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Безвъзмездно право на ползване може да се учреди след решение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 съвет, прието с мнозинство две трети от общия брой на съветниците.</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Когато лицата,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които може да се учреди безвъзмездно право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ползване, са определени в закон, то се учредява, без търг или конкурс, при условия приети с решение на Общинския съвет, гласувано с мнозинство повече от половината от общия брой на съветниците.</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С решението на общинския съвет се определят</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502520">
      <w:pPr>
        <w:numPr>
          <w:ilvl w:val="0"/>
          <w:numId w:val="2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срокът на учредяваното право;</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2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предназначението, за което може да се използва имота;</w:t>
      </w:r>
    </w:p>
    <w:p w:rsidR="00822C5F" w:rsidRPr="006C2033" w:rsidRDefault="00822C5F" w:rsidP="00502520">
      <w:pPr>
        <w:numPr>
          <w:ilvl w:val="0"/>
          <w:numId w:val="2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началната тръжна или конкурсна цена;</w:t>
      </w:r>
    </w:p>
    <w:p w:rsidR="00822C5F" w:rsidRPr="006C2033" w:rsidRDefault="00822C5F" w:rsidP="00502520">
      <w:pPr>
        <w:numPr>
          <w:ilvl w:val="0"/>
          <w:numId w:val="29"/>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условия, незабранени от закона.</w:t>
      </w:r>
    </w:p>
    <w:p w:rsidR="00822C5F" w:rsidRPr="006C2033" w:rsidRDefault="00822C5F"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/7/ </w:t>
      </w:r>
      <w:r w:rsidRPr="006C2033">
        <w:rPr>
          <w:rFonts w:ascii="Times New Roman" w:eastAsia="Times New Roman" w:hAnsi="Times New Roman" w:cs="Times New Roman"/>
          <w:sz w:val="28"/>
          <w:szCs w:val="28"/>
        </w:rPr>
        <w:t>Началната тръжна цена се определя с решение на Общинския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след</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направена оценка от лицензиран оценител.</w:t>
      </w:r>
      <w:bookmarkStart w:id="5" w:name="page31"/>
      <w:bookmarkEnd w:id="5"/>
    </w:p>
    <w:p w:rsidR="00822C5F" w:rsidRPr="006C2033" w:rsidRDefault="00822C5F"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 xml:space="preserve">/8/ </w:t>
      </w:r>
      <w:r w:rsidRPr="006C2033">
        <w:rPr>
          <w:rFonts w:ascii="Times New Roman" w:eastAsia="Times New Roman" w:hAnsi="Times New Roman" w:cs="Times New Roman"/>
          <w:sz w:val="28"/>
          <w:szCs w:val="28"/>
        </w:rPr>
        <w:t>Търгът или конкурсът се провеждат,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съгласно разпоредбите на глава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VІІ</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настоящата наредба.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Чл.85/1</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Въз основа на резултатите от търга или конкурса,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съответно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решението на Общинския съвет, Кметът на общината сключва договор за учредяване право на ползване.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С договора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могат да бъдат допълнително уговорени начини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срокове на плащане, съгласно разпоредбите на глава VІІ от настоящата наредба, ако тези условия не са предварително и изрично заложени в условията на търга или конкурса.</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Чл.86/1/ </w:t>
      </w:r>
      <w:r w:rsidRPr="006C2033">
        <w:rPr>
          <w:rFonts w:ascii="Times New Roman" w:eastAsia="Times New Roman" w:hAnsi="Times New Roman" w:cs="Times New Roman"/>
          <w:sz w:val="28"/>
          <w:szCs w:val="28"/>
        </w:rPr>
        <w:t>Замяната на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правото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строеж върху имот, частна общинска собственост, и на правото на строеж в полза на Общината с имот или с право на строеж, собственост на държавата, на физически лица или на юридически лица , се извършва с решение на Общинския съвет, взето с мнозинство от две трети от общия брой на съветниците, по реда на чл. 40 от ЗОС, в съответствие с програмата по чл. 5, ал. 3 от настоящата наредба.</w:t>
      </w: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035D5" w:rsidRPr="006C2033" w:rsidRDefault="008035D5" w:rsidP="006C2033">
      <w:pPr>
        <w:spacing w:line="239" w:lineRule="auto"/>
        <w:ind w:firstLine="540"/>
        <w:jc w:val="both"/>
        <w:rPr>
          <w:rFonts w:ascii="Times New Roman" w:eastAsia="Times New Roman" w:hAnsi="Times New Roman" w:cs="Times New Roman"/>
          <w:sz w:val="28"/>
          <w:szCs w:val="28"/>
        </w:rPr>
      </w:pPr>
    </w:p>
    <w:p w:rsidR="00822C5F" w:rsidRPr="006C2033" w:rsidRDefault="00822C5F" w:rsidP="006C2033">
      <w:pPr>
        <w:spacing w:line="8"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Предложението до Общинския съвет за замяна,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внася от Кмета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общината при спазване на изискванията на чл. 40 от ЗОС, след представен текст относно необходимостта и целесъобразността на разрешаваната сделка, изгодите за общината и невъзможността тези изгоди да бъдат постигнати по друг начин и представени документи, удостоверяващи правото на собственост.</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Въз основа на решението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 предприема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необходимите действия по подготовката на замяната и на следващо заседание на Общинския съвет внася предложение за решение, което трябва да съдържа: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502520">
      <w:pPr>
        <w:numPr>
          <w:ilvl w:val="0"/>
          <w:numId w:val="30"/>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цената на всеки от имотите, предмет на замяната;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30"/>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разликата в стойността на имотите и начинът на нейното плащане;</w:t>
      </w:r>
    </w:p>
    <w:p w:rsidR="00822C5F" w:rsidRPr="006C2033" w:rsidRDefault="00822C5F" w:rsidP="006C2033">
      <w:pPr>
        <w:spacing w:line="239" w:lineRule="auto"/>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3.дължимия данък, таксите и цената за услугата за обслужване на разпоредителната процедура, които се заплащат от лицето, с което се извършва замяната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Въз основа на решението на Общинския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сключва договор за замяна , който се вписва в нотариалната служба по местонахождението на имота, прехвърлян от общината. В договора се определят: заменителят, обектите на замяна и техните цени, начина на разплащане между страните, други условия договорени от страните.</w:t>
      </w: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87 /1/  </w:t>
      </w:r>
      <w:r w:rsidRPr="006C2033">
        <w:rPr>
          <w:rFonts w:ascii="Times New Roman" w:eastAsia="Times New Roman" w:hAnsi="Times New Roman" w:cs="Times New Roman"/>
          <w:sz w:val="28"/>
          <w:szCs w:val="28"/>
        </w:rPr>
        <w:t>По реда на чл.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86 могат да се извършват замени при:</w:t>
      </w:r>
    </w:p>
    <w:p w:rsidR="00822C5F" w:rsidRPr="006C2033" w:rsidRDefault="00822C5F" w:rsidP="00502520">
      <w:pPr>
        <w:numPr>
          <w:ilvl w:val="0"/>
          <w:numId w:val="31"/>
        </w:numPr>
        <w:tabs>
          <w:tab w:val="left" w:pos="84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при прекратяване на съсобственост върху имоти между общината и трети</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лица;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31"/>
        </w:numPr>
        <w:tabs>
          <w:tab w:val="left" w:pos="85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когато е единствен способ за изпълнение на задължения, произтичащи от международен договор;</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1"/>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предмет на замяна, са включени в проект за уедряване по</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чл. 37е и 37з от Закона за собствеността и </w:t>
      </w:r>
      <w:proofErr w:type="spellStart"/>
      <w:r w:rsidRPr="006C2033">
        <w:rPr>
          <w:rFonts w:ascii="Times New Roman" w:eastAsia="Times New Roman" w:hAnsi="Times New Roman" w:cs="Times New Roman"/>
          <w:sz w:val="28"/>
          <w:szCs w:val="28"/>
        </w:rPr>
        <w:t>ползуването</w:t>
      </w:r>
      <w:proofErr w:type="spellEnd"/>
      <w:r w:rsidRPr="006C2033">
        <w:rPr>
          <w:rFonts w:ascii="Times New Roman" w:eastAsia="Times New Roman" w:hAnsi="Times New Roman" w:cs="Times New Roman"/>
          <w:sz w:val="28"/>
          <w:szCs w:val="28"/>
        </w:rPr>
        <w:t xml:space="preserve"> на земеделските земи</w:t>
      </w:r>
    </w:p>
    <w:p w:rsidR="00822C5F" w:rsidRPr="006C2033" w:rsidRDefault="00822C5F" w:rsidP="006C2033">
      <w:pPr>
        <w:tabs>
          <w:tab w:val="left" w:pos="820"/>
        </w:tabs>
        <w:spacing w:line="0" w:lineRule="atLeast"/>
        <w:jc w:val="both"/>
        <w:rPr>
          <w:rFonts w:ascii="Times New Roman" w:hAnsi="Times New Roman" w:cs="Times New Roman"/>
          <w:sz w:val="28"/>
          <w:szCs w:val="28"/>
        </w:rPr>
      </w:pPr>
      <w:r w:rsidRPr="006C2033">
        <w:rPr>
          <w:rFonts w:ascii="Times New Roman" w:eastAsia="Times New Roman" w:hAnsi="Times New Roman" w:cs="Times New Roman"/>
          <w:sz w:val="28"/>
          <w:szCs w:val="28"/>
        </w:rPr>
        <w:t xml:space="preserve">       4.между общината и друга община или между общината и държавата;</w:t>
      </w:r>
      <w:r w:rsidRPr="006C2033">
        <w:rPr>
          <w:rFonts w:ascii="Times New Roman" w:hAnsi="Times New Roman" w:cs="Times New Roman"/>
          <w:sz w:val="28"/>
          <w:szCs w:val="28"/>
        </w:rPr>
        <w:t xml:space="preserve"> </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hAnsi="Times New Roman" w:cs="Times New Roman"/>
          <w:sz w:val="28"/>
          <w:szCs w:val="28"/>
        </w:rPr>
        <w:t xml:space="preserve">           </w:t>
      </w:r>
      <w:r w:rsidRPr="006C2033">
        <w:rPr>
          <w:rFonts w:ascii="Times New Roman" w:eastAsia="Times New Roman" w:hAnsi="Times New Roman" w:cs="Times New Roman"/>
          <w:sz w:val="28"/>
          <w:szCs w:val="28"/>
        </w:rPr>
        <w:t>5. в други случаи, определени в закон.</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Не се допускат замени:</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1.когато имотите, собственост на трети лица, са обременени с ипотека или други тежести, отдадени са под наем или под аренда;</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2.на общински урегулирани поземлени имоти, отредени за жилищно строителство, срещу нежилищни имоти, освен в случаите по ал. 1, т. 2 от настоящата наредба;</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3.на общински имоти с имоти на лица, за които е установено, че без правно основание ползват общински имот, договорите за наем или за вещни права върху общински имоти са прекратени по тяхна вина или с които общината води съдебни имуществени спорове;</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4.на общински жилища с гаражи, собственост на физически и юридически лица;</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5.в други случаи, определени в закон.</w:t>
      </w: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035D5" w:rsidRPr="006C2033" w:rsidRDefault="008035D5" w:rsidP="006C2033">
      <w:pPr>
        <w:tabs>
          <w:tab w:val="left" w:pos="820"/>
        </w:tabs>
        <w:spacing w:line="0" w:lineRule="atLeast"/>
        <w:jc w:val="both"/>
        <w:rPr>
          <w:rFonts w:ascii="Times New Roman" w:eastAsia="Times New Roman" w:hAnsi="Times New Roman" w:cs="Times New Roman"/>
          <w:sz w:val="28"/>
          <w:szCs w:val="28"/>
        </w:rPr>
      </w:pP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 xml:space="preserve"> Замяната на общински жилища с нежилищни имоти се допуска само ако има свободни общински жилища, за настаняването в които няма нуждаещи се граждани, отговарящи на условията по чл. 43 и 45 от ЗОС или ако върху имота, придобит в резултат на замяната, ще се изградят социални жилища.</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sectPr w:rsidR="00822C5F" w:rsidRPr="006C2033" w:rsidSect="00822C5F">
          <w:type w:val="continuous"/>
          <w:pgSz w:w="12240" w:h="15840"/>
          <w:pgMar w:top="401" w:right="900" w:bottom="161" w:left="1420" w:header="0" w:footer="0" w:gutter="0"/>
          <w:cols w:space="0" w:equalWidth="0">
            <w:col w:w="9920"/>
          </w:cols>
          <w:docGrid w:linePitch="360"/>
        </w:sectPr>
      </w:pP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ind w:left="9720"/>
        <w:jc w:val="both"/>
        <w:rPr>
          <w:rFonts w:ascii="Times New Roman" w:eastAsia="Times New Roman" w:hAnsi="Times New Roman" w:cs="Times New Roman"/>
          <w:sz w:val="28"/>
          <w:szCs w:val="28"/>
        </w:rPr>
      </w:pPr>
    </w:p>
    <w:p w:rsidR="008035D5" w:rsidRPr="006C2033" w:rsidRDefault="008035D5" w:rsidP="006C2033">
      <w:pPr>
        <w:spacing w:line="0" w:lineRule="atLeast"/>
        <w:ind w:left="9720"/>
        <w:jc w:val="both"/>
        <w:rPr>
          <w:rFonts w:ascii="Times New Roman" w:eastAsia="Times New Roman" w:hAnsi="Times New Roman" w:cs="Times New Roman"/>
          <w:sz w:val="28"/>
          <w:szCs w:val="28"/>
        </w:rPr>
      </w:pPr>
    </w:p>
    <w:p w:rsidR="008035D5" w:rsidRPr="006C2033" w:rsidRDefault="008035D5" w:rsidP="006C2033">
      <w:pPr>
        <w:spacing w:line="0" w:lineRule="atLeast"/>
        <w:ind w:left="9720"/>
        <w:jc w:val="both"/>
        <w:rPr>
          <w:rFonts w:ascii="Times New Roman" w:eastAsia="Times New Roman" w:hAnsi="Times New Roman" w:cs="Times New Roman"/>
          <w:sz w:val="28"/>
          <w:szCs w:val="28"/>
        </w:rPr>
        <w:sectPr w:rsidR="008035D5" w:rsidRPr="006C2033">
          <w:type w:val="continuous"/>
          <w:pgSz w:w="12240" w:h="15840"/>
          <w:pgMar w:top="401" w:right="900" w:bottom="161" w:left="1420" w:header="0" w:footer="0" w:gutter="0"/>
          <w:cols w:space="0" w:equalWidth="0">
            <w:col w:w="9920"/>
          </w:cols>
          <w:docGrid w:linePitch="360"/>
        </w:sectPr>
      </w:pPr>
    </w:p>
    <w:p w:rsidR="00822C5F" w:rsidRPr="006C2033" w:rsidRDefault="00822C5F" w:rsidP="006C2033">
      <w:pPr>
        <w:spacing w:line="222" w:lineRule="exact"/>
        <w:jc w:val="both"/>
        <w:rPr>
          <w:rFonts w:ascii="Times New Roman" w:eastAsia="Times New Roman" w:hAnsi="Times New Roman" w:cs="Times New Roman"/>
          <w:sz w:val="28"/>
          <w:szCs w:val="28"/>
        </w:rPr>
      </w:pPr>
      <w:bookmarkStart w:id="6" w:name="page32"/>
      <w:bookmarkEnd w:id="6"/>
    </w:p>
    <w:p w:rsidR="00822C5F" w:rsidRPr="006C2033" w:rsidRDefault="00822C5F" w:rsidP="00101D5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ТРЕТИ</w:t>
      </w: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101D52">
      <w:pPr>
        <w:spacing w:line="0" w:lineRule="atLeast"/>
        <w:ind w:right="-539" w:firstLine="5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Разпореждане с движими вещи - частна общинска собственост</w:t>
      </w:r>
    </w:p>
    <w:p w:rsidR="00822C5F" w:rsidRPr="006C2033" w:rsidRDefault="00822C5F" w:rsidP="006C2033">
      <w:pPr>
        <w:spacing w:line="288"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8</w:t>
      </w:r>
      <w:r w:rsidRPr="006C2033">
        <w:rPr>
          <w:rFonts w:ascii="Times New Roman" w:eastAsia="Times New Roman" w:hAnsi="Times New Roman" w:cs="Times New Roman"/>
          <w:b/>
          <w:sz w:val="28"/>
          <w:szCs w:val="28"/>
        </w:rPr>
        <w:t xml:space="preserve">8 </w:t>
      </w:r>
      <w:r w:rsidRPr="006C2033">
        <w:rPr>
          <w:rFonts w:ascii="Times New Roman" w:eastAsia="Times New Roman" w:hAnsi="Times New Roman" w:cs="Times New Roman"/>
          <w:sz w:val="28"/>
          <w:szCs w:val="28"/>
        </w:rPr>
        <w:t xml:space="preserve">Разпореждането с движими </w:t>
      </w:r>
      <w:proofErr w:type="gramStart"/>
      <w:r w:rsidRPr="006C2033">
        <w:rPr>
          <w:rFonts w:ascii="Times New Roman" w:eastAsia="Times New Roman" w:hAnsi="Times New Roman" w:cs="Times New Roman"/>
          <w:sz w:val="28"/>
          <w:szCs w:val="28"/>
        </w:rPr>
        <w:t>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proofErr w:type="gramEnd"/>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извършва от кмета на общината, след решение на общинския съвет, въз основа на пазарни оценки.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         Чл. </w:t>
      </w:r>
      <w:r w:rsidRPr="006C2033">
        <w:rPr>
          <w:rFonts w:ascii="Times New Roman" w:eastAsia="Times New Roman" w:hAnsi="Times New Roman" w:cs="Times New Roman"/>
          <w:b/>
          <w:sz w:val="28"/>
          <w:szCs w:val="28"/>
          <w:lang w:val="ru-RU"/>
        </w:rPr>
        <w:t>8</w:t>
      </w:r>
      <w:r w:rsidRPr="006C2033">
        <w:rPr>
          <w:rFonts w:ascii="Times New Roman" w:eastAsia="Times New Roman" w:hAnsi="Times New Roman" w:cs="Times New Roman"/>
          <w:b/>
          <w:sz w:val="28"/>
          <w:szCs w:val="28"/>
        </w:rPr>
        <w:t xml:space="preserve">9 /1/ </w:t>
      </w:r>
      <w:r w:rsidRPr="006C2033">
        <w:rPr>
          <w:rFonts w:ascii="Times New Roman" w:eastAsia="Times New Roman" w:hAnsi="Times New Roman" w:cs="Times New Roman"/>
          <w:sz w:val="28"/>
          <w:szCs w:val="28"/>
        </w:rPr>
        <w:t>Продажбата на движими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вещи, частна общинска собственост се извършва след провеждане на публичен търг или публично оповестен конкурс, насрочен със заповед на кмета на общината.</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Продажната цена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вещите се определя от лицензиран оценител.</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70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При провеждане на търга или конкурса се прилагат правилата на</w:t>
      </w:r>
    </w:p>
    <w:p w:rsidR="00822C5F" w:rsidRPr="006C2033" w:rsidRDefault="00822C5F" w:rsidP="006C2033">
      <w:pPr>
        <w:spacing w:line="0" w:lineRule="atLeast"/>
        <w:jc w:val="both"/>
        <w:rPr>
          <w:rFonts w:ascii="Times New Roman" w:eastAsia="Times New Roman" w:hAnsi="Times New Roman" w:cs="Times New Roman"/>
          <w:sz w:val="28"/>
          <w:szCs w:val="28"/>
        </w:rPr>
      </w:pPr>
      <w:proofErr w:type="spellStart"/>
      <w:r w:rsidRPr="006C2033">
        <w:rPr>
          <w:rFonts w:ascii="Times New Roman" w:eastAsia="Times New Roman" w:hAnsi="Times New Roman" w:cs="Times New Roman"/>
          <w:sz w:val="28"/>
          <w:szCs w:val="28"/>
        </w:rPr>
        <w:t>главаVII</w:t>
      </w:r>
      <w:proofErr w:type="spellEnd"/>
      <w:r w:rsidRPr="006C2033">
        <w:rPr>
          <w:rFonts w:ascii="Times New Roman" w:eastAsia="Times New Roman" w:hAnsi="Times New Roman" w:cs="Times New Roman"/>
          <w:sz w:val="28"/>
          <w:szCs w:val="28"/>
        </w:rPr>
        <w:t>.</w:t>
      </w:r>
    </w:p>
    <w:p w:rsidR="00822C5F" w:rsidRPr="006C2033" w:rsidRDefault="00822C5F" w:rsidP="006C2033">
      <w:pPr>
        <w:spacing w:line="239" w:lineRule="auto"/>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Въз основа на резултатите от търга или конкурса,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извършва продажбата с писмен договор.</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Продажбата,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или предоставяне право на ползване на движими вещи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лица, определени със Закон, се извършва, без търг или конкурс, по ред определен от кмета.</w:t>
      </w:r>
      <w:bookmarkStart w:id="7" w:name="page33"/>
      <w:bookmarkEnd w:id="7"/>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90 /1/ </w:t>
      </w:r>
      <w:r w:rsidRPr="006C2033">
        <w:rPr>
          <w:rFonts w:ascii="Times New Roman" w:eastAsia="Times New Roman" w:hAnsi="Times New Roman" w:cs="Times New Roman"/>
          <w:sz w:val="28"/>
          <w:szCs w:val="28"/>
        </w:rPr>
        <w:t>Предоставяне право на ползване върху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собственост, се извършва след решение на Общинския съвет от Кмета на общината, чрез публичен търг или публично оповестен конкурс.</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Чл.91</w:t>
      </w:r>
      <w:r w:rsidRPr="006C2033">
        <w:rPr>
          <w:rFonts w:ascii="Times New Roman" w:eastAsia="Times New Roman" w:hAnsi="Times New Roman" w:cs="Times New Roman"/>
          <w:sz w:val="28"/>
          <w:szCs w:val="28"/>
        </w:rPr>
        <w:t xml:space="preserve"> Движими </w:t>
      </w:r>
      <w:proofErr w:type="spellStart"/>
      <w:r w:rsidRPr="006C2033">
        <w:rPr>
          <w:rFonts w:ascii="Times New Roman" w:eastAsia="Times New Roman" w:hAnsi="Times New Roman" w:cs="Times New Roman"/>
          <w:sz w:val="28"/>
          <w:szCs w:val="28"/>
        </w:rPr>
        <w:t>вещи,частна</w:t>
      </w:r>
      <w:proofErr w:type="spellEnd"/>
      <w:r w:rsidRPr="006C2033">
        <w:rPr>
          <w:rFonts w:ascii="Times New Roman" w:eastAsia="Times New Roman" w:hAnsi="Times New Roman" w:cs="Times New Roman"/>
          <w:sz w:val="28"/>
          <w:szCs w:val="28"/>
        </w:rPr>
        <w:t xml:space="preserve">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могат да бъдат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предоставени безвъзмездно на учебни, научни, културни , здравни, социални или спортни заведения и организации на бюджетна издръжка със заповед на Кмета на общината, без решение на Общинския съвет.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Замяната на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извършва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със заповед на Кмета на общината, след решение на Общинския съвет.</w:t>
      </w:r>
    </w:p>
    <w:p w:rsidR="00822C5F" w:rsidRPr="006C2033" w:rsidRDefault="00822C5F" w:rsidP="006C2033">
      <w:pPr>
        <w:spacing w:line="0" w:lineRule="atLeast"/>
        <w:ind w:right="-539"/>
        <w:jc w:val="both"/>
        <w:rPr>
          <w:rFonts w:ascii="Times New Roman" w:eastAsia="Times New Roman" w:hAnsi="Times New Roman" w:cs="Times New Roman"/>
          <w:sz w:val="28"/>
          <w:szCs w:val="28"/>
        </w:rPr>
      </w:pPr>
    </w:p>
    <w:p w:rsidR="00822C5F" w:rsidRPr="006C2033" w:rsidRDefault="00822C5F"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Чл.92 </w:t>
      </w:r>
      <w:r w:rsidRPr="006C2033">
        <w:rPr>
          <w:rFonts w:ascii="Times New Roman" w:eastAsia="Times New Roman" w:hAnsi="Times New Roman" w:cs="Times New Roman"/>
          <w:sz w:val="28"/>
          <w:szCs w:val="28"/>
        </w:rPr>
        <w:t>Негодните движими вещи се бракуват по реда на Закона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счетоводството.</w:t>
      </w: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035D5" w:rsidRPr="006C2033" w:rsidRDefault="008035D5" w:rsidP="006C2033">
      <w:pPr>
        <w:spacing w:line="284" w:lineRule="auto"/>
        <w:ind w:firstLine="540"/>
        <w:jc w:val="both"/>
        <w:rPr>
          <w:rFonts w:ascii="Times New Roman" w:eastAsia="Times New Roman" w:hAnsi="Times New Roman" w:cs="Times New Roman"/>
          <w:sz w:val="28"/>
          <w:szCs w:val="28"/>
        </w:rPr>
      </w:pPr>
    </w:p>
    <w:p w:rsidR="00822C5F" w:rsidRPr="006C2033" w:rsidRDefault="00822C5F" w:rsidP="00101D52">
      <w:pPr>
        <w:spacing w:line="0" w:lineRule="atLeast"/>
        <w:ind w:left="3540" w:right="-539"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ПЕТА</w:t>
      </w:r>
    </w:p>
    <w:p w:rsidR="00822C5F" w:rsidRPr="006C2033" w:rsidRDefault="00822C5F" w:rsidP="006C2033">
      <w:pPr>
        <w:spacing w:line="59"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258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ОБЩИНСКИ АТЕЛИЕТА И ГАРАЖИ</w:t>
      </w:r>
    </w:p>
    <w:p w:rsidR="00822C5F" w:rsidRPr="006C2033" w:rsidRDefault="00822C5F" w:rsidP="006C2033">
      <w:pPr>
        <w:spacing w:line="0" w:lineRule="atLeast"/>
        <w:ind w:left="4100"/>
        <w:jc w:val="both"/>
        <w:rPr>
          <w:rFonts w:ascii="Times New Roman" w:eastAsia="Times New Roman" w:hAnsi="Times New Roman" w:cs="Times New Roman"/>
          <w:b/>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Чл.93 </w:t>
      </w:r>
      <w:r w:rsidRPr="006C2033">
        <w:rPr>
          <w:rFonts w:ascii="Times New Roman" w:eastAsia="Times New Roman" w:hAnsi="Times New Roman" w:cs="Times New Roman"/>
          <w:sz w:val="28"/>
          <w:szCs w:val="28"/>
        </w:rPr>
        <w:t>Кметът на Общината организира,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ръководи и контролира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управлението и разпореждането, в съответствие с решенията на Общинския съвет на общинските ателиета за индивидуална творческа дейност и общински гаражи.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Чл.94 </w:t>
      </w:r>
      <w:r w:rsidRPr="006C2033">
        <w:rPr>
          <w:rFonts w:ascii="Times New Roman" w:eastAsia="Times New Roman" w:hAnsi="Times New Roman" w:cs="Times New Roman"/>
          <w:sz w:val="28"/>
          <w:szCs w:val="28"/>
        </w:rPr>
        <w:t>Наемната цена на ателиета за индивидуална творческа дейност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гаражи се определя по тарифа, одобрена от Общинския съвет.</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Чл.95 </w:t>
      </w:r>
      <w:r w:rsidRPr="006C2033">
        <w:rPr>
          <w:rFonts w:ascii="Times New Roman" w:eastAsia="Times New Roman" w:hAnsi="Times New Roman" w:cs="Times New Roman"/>
          <w:sz w:val="28"/>
          <w:szCs w:val="28"/>
        </w:rPr>
        <w:t>Наемателите на общински ателиета за индивидуална творческа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дейност и гаражи нямат право да ги </w:t>
      </w:r>
      <w:proofErr w:type="spellStart"/>
      <w:r w:rsidRPr="006C2033">
        <w:rPr>
          <w:rFonts w:ascii="Times New Roman" w:eastAsia="Times New Roman" w:hAnsi="Times New Roman" w:cs="Times New Roman"/>
          <w:sz w:val="28"/>
          <w:szCs w:val="28"/>
        </w:rPr>
        <w:t>преотдават</w:t>
      </w:r>
      <w:proofErr w:type="spellEnd"/>
      <w:r w:rsidRPr="006C2033">
        <w:rPr>
          <w:rFonts w:ascii="Times New Roman" w:eastAsia="Times New Roman" w:hAnsi="Times New Roman" w:cs="Times New Roman"/>
          <w:sz w:val="28"/>
          <w:szCs w:val="28"/>
        </w:rPr>
        <w:t xml:space="preserve"> на трети лица.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firstLine="540"/>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Чл.96/1</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Общинският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 предложение на Кмета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утвърждава списък на общинските ателиета предназначени за:</w:t>
      </w:r>
    </w:p>
    <w:p w:rsidR="00822C5F" w:rsidRPr="006C2033" w:rsidRDefault="00822C5F" w:rsidP="00502520">
      <w:pPr>
        <w:numPr>
          <w:ilvl w:val="0"/>
          <w:numId w:val="32"/>
        </w:numPr>
        <w:tabs>
          <w:tab w:val="left" w:pos="820"/>
        </w:tabs>
        <w:spacing w:line="0" w:lineRule="atLeast"/>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отдаване под наем за задоволяване на лични нужди;</w:t>
      </w:r>
    </w:p>
    <w:p w:rsidR="00822C5F" w:rsidRPr="006C2033" w:rsidRDefault="00822C5F" w:rsidP="00502520">
      <w:pPr>
        <w:numPr>
          <w:ilvl w:val="0"/>
          <w:numId w:val="32"/>
        </w:numPr>
        <w:tabs>
          <w:tab w:val="left" w:pos="820"/>
        </w:tabs>
        <w:spacing w:line="0" w:lineRule="atLeast"/>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 на лица, настанени в тях по административен ред;</w:t>
      </w:r>
    </w:p>
    <w:p w:rsidR="00822C5F" w:rsidRPr="006C2033" w:rsidRDefault="00822C5F" w:rsidP="00502520">
      <w:pPr>
        <w:numPr>
          <w:ilvl w:val="0"/>
          <w:numId w:val="32"/>
        </w:numPr>
        <w:tabs>
          <w:tab w:val="left" w:pos="821"/>
        </w:tabs>
        <w:spacing w:line="239" w:lineRule="auto"/>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 чрез търг или конкурс, по пазарни цени, по реда на глава VII.</w:t>
      </w:r>
    </w:p>
    <w:p w:rsidR="00822C5F" w:rsidRPr="006C2033" w:rsidRDefault="00822C5F" w:rsidP="006C2033">
      <w:pPr>
        <w:tabs>
          <w:tab w:val="left" w:pos="821"/>
        </w:tabs>
        <w:spacing w:line="239" w:lineRule="auto"/>
        <w:ind w:left="540"/>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Общинският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 предложение на Кмета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през текущата година извършва промени в списъка по ал. 1.</w:t>
      </w:r>
      <w:bookmarkStart w:id="8" w:name="page34"/>
      <w:bookmarkEnd w:id="8"/>
    </w:p>
    <w:p w:rsidR="00822C5F" w:rsidRPr="006C2033" w:rsidRDefault="00822C5F" w:rsidP="006C2033">
      <w:pPr>
        <w:tabs>
          <w:tab w:val="left" w:pos="821"/>
        </w:tabs>
        <w:spacing w:line="239" w:lineRule="auto"/>
        <w:ind w:left="540"/>
        <w:contextualSpacing/>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Чл.97/1/ </w:t>
      </w:r>
      <w:r w:rsidRPr="006C2033">
        <w:rPr>
          <w:rFonts w:ascii="Times New Roman" w:eastAsia="Times New Roman" w:hAnsi="Times New Roman" w:cs="Times New Roman"/>
          <w:sz w:val="28"/>
          <w:szCs w:val="28"/>
        </w:rPr>
        <w:t>Право на настаняване в общинско ателие има гражданин с</w:t>
      </w:r>
    </w:p>
    <w:p w:rsidR="00822C5F" w:rsidRPr="006C2033" w:rsidRDefault="00822C5F" w:rsidP="006C2033">
      <w:pPr>
        <w:tabs>
          <w:tab w:val="left" w:pos="821"/>
        </w:tabs>
        <w:spacing w:line="239" w:lineRule="auto"/>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постоянно местоживеене на територията на общината, който отговаря на следните условия:</w:t>
      </w:r>
    </w:p>
    <w:p w:rsidR="00822C5F" w:rsidRPr="006C2033" w:rsidRDefault="00822C5F" w:rsidP="006C2033">
      <w:pPr>
        <w:spacing w:line="3" w:lineRule="exact"/>
        <w:contextualSpacing/>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contextualSpacing/>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1.да е хабилитиран научен работник или да упражнява творческа професия в областта на изкуството или културата;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2.да не притежава собствено ателие;</w:t>
      </w:r>
    </w:p>
    <w:p w:rsidR="00822C5F" w:rsidRPr="006C2033" w:rsidRDefault="00822C5F" w:rsidP="00502520">
      <w:pPr>
        <w:numPr>
          <w:ilvl w:val="0"/>
          <w:numId w:val="3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 не притежава вила годна за постоянно обитаване;</w:t>
      </w:r>
    </w:p>
    <w:p w:rsidR="00822C5F" w:rsidRPr="006C2033" w:rsidRDefault="00822C5F" w:rsidP="00502520">
      <w:pPr>
        <w:numPr>
          <w:ilvl w:val="0"/>
          <w:numId w:val="3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 не е придобивал ателие от държавата или общината след 2000г.;</w:t>
      </w:r>
    </w:p>
    <w:p w:rsidR="00822C5F" w:rsidRPr="006C2033" w:rsidRDefault="00822C5F" w:rsidP="00502520">
      <w:pPr>
        <w:numPr>
          <w:ilvl w:val="0"/>
          <w:numId w:val="3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 не е прехвърлял жилище, вилен имот или ателие на трети лица след 2000г.</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Желаещите да наемат ателие,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подават заявление до кмета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придружена от всички необходими документи, удостоверяващи правата им по ал. 1.</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Молбите се картотекират в отдел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 на собствеността”.</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9</w:t>
      </w:r>
      <w:r w:rsidRPr="006C2033">
        <w:rPr>
          <w:rFonts w:ascii="Times New Roman" w:eastAsia="Times New Roman" w:hAnsi="Times New Roman" w:cs="Times New Roman"/>
          <w:b/>
          <w:sz w:val="28"/>
          <w:szCs w:val="28"/>
        </w:rPr>
        <w:t>8./1</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 назначава комисия в състав от три до пет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члена, за разглеждане на молбите на лицата по чл. 97, ал. 2 и определя критериите за класиране на кандидатите.</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Комисията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разглежда в едномесечен срок подадените молби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съставя протокол. При наличие на подходящи свободни помещения, предлага на Кмета на общината да издаде заповед за настаняване.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Въз основа на заповедта по ал.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 или упълномощен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него заместник-кмет, сключва договор за наем. Наемната цена се определя по Наредбата за начален размер на месечен наем на 1 </w:t>
      </w:r>
      <w:proofErr w:type="spellStart"/>
      <w:r w:rsidRPr="006C2033">
        <w:rPr>
          <w:rFonts w:ascii="Times New Roman" w:eastAsia="Times New Roman" w:hAnsi="Times New Roman" w:cs="Times New Roman"/>
          <w:sz w:val="28"/>
          <w:szCs w:val="28"/>
        </w:rPr>
        <w:t>кв.м</w:t>
      </w:r>
      <w:proofErr w:type="spellEnd"/>
      <w:r w:rsidRPr="006C2033">
        <w:rPr>
          <w:rFonts w:ascii="Times New Roman" w:eastAsia="Times New Roman" w:hAnsi="Times New Roman" w:cs="Times New Roman"/>
          <w:sz w:val="28"/>
          <w:szCs w:val="28"/>
        </w:rPr>
        <w:t xml:space="preserve"> при предоставяне под наем на общински имоти, приета от Общинския съвет.</w:t>
      </w: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035D5" w:rsidRPr="006C2033" w:rsidRDefault="008035D5" w:rsidP="006C2033">
      <w:pPr>
        <w:spacing w:line="0" w:lineRule="atLeast"/>
        <w:ind w:firstLine="540"/>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w:t>
      </w:r>
      <w:r w:rsidRPr="006C2033">
        <w:rPr>
          <w:rFonts w:ascii="Times New Roman" w:eastAsia="Times New Roman" w:hAnsi="Times New Roman" w:cs="Times New Roman"/>
          <w:b/>
          <w:sz w:val="28"/>
          <w:szCs w:val="28"/>
          <w:lang w:val="ru-RU"/>
        </w:rPr>
        <w:t>9</w:t>
      </w:r>
      <w:r w:rsidRPr="006C2033">
        <w:rPr>
          <w:rFonts w:ascii="Times New Roman" w:eastAsia="Times New Roman" w:hAnsi="Times New Roman" w:cs="Times New Roman"/>
          <w:b/>
          <w:sz w:val="28"/>
          <w:szCs w:val="28"/>
        </w:rPr>
        <w:t xml:space="preserve">9/1/ </w:t>
      </w:r>
      <w:r w:rsidRPr="006C2033">
        <w:rPr>
          <w:rFonts w:ascii="Times New Roman" w:eastAsia="Times New Roman" w:hAnsi="Times New Roman" w:cs="Times New Roman"/>
          <w:sz w:val="28"/>
          <w:szCs w:val="28"/>
        </w:rPr>
        <w:t>Право да кандидатства за покупка на ателие има наемател,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настанен най-малко три години преди подаване на заявлението за закупуване.</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Заявлението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подава,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чрез Кмета на общината до Общинския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съвет.</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100 /1/ </w:t>
      </w:r>
      <w:r w:rsidRPr="006C2033">
        <w:rPr>
          <w:rFonts w:ascii="Times New Roman" w:eastAsia="Times New Roman" w:hAnsi="Times New Roman" w:cs="Times New Roman"/>
          <w:sz w:val="28"/>
          <w:szCs w:val="28"/>
        </w:rPr>
        <w:t>Ежегодно,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 срок до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31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март,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 решение на Общинския съвет,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определят общинските гаражи: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4"/>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предназначени за отдаване под наем;</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34"/>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предназначени за продажба.</w:t>
      </w: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Решението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приема по предложение на Кмета на общината.</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Чл.101 /1/ </w:t>
      </w:r>
      <w:r w:rsidRPr="006C2033">
        <w:rPr>
          <w:rFonts w:ascii="Times New Roman" w:eastAsia="Times New Roman" w:hAnsi="Times New Roman" w:cs="Times New Roman"/>
          <w:sz w:val="28"/>
          <w:szCs w:val="28"/>
        </w:rPr>
        <w:t>Право на настаняване в общински гараж има гражданин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постоянно местоживеене на територията на общината, който отговаря на следните условия:</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1.да не притежава собствен гараж;</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2.да не е придобивал гараж от общината или държавата след 1990г.</w:t>
      </w: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3.да не е прехвърлял жилище, вилен имот или гараж на трети лица след 1990г.</w:t>
      </w:r>
    </w:p>
    <w:p w:rsidR="00822C5F" w:rsidRPr="006C2033" w:rsidRDefault="00822C5F"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Определянето на наематели на гаражи,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извършва в следната поредност:</w:t>
      </w:r>
      <w:bookmarkStart w:id="9" w:name="page35"/>
      <w:bookmarkEnd w:id="9"/>
    </w:p>
    <w:p w:rsidR="00822C5F" w:rsidRPr="006C2033" w:rsidRDefault="00822C5F" w:rsidP="00502520">
      <w:pPr>
        <w:numPr>
          <w:ilvl w:val="0"/>
          <w:numId w:val="37"/>
        </w:numPr>
        <w:spacing w:line="262"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 лица с увреждания – собственици или наематели на общинско жилище в имота, в който са построени гаражите, при условие, че притежават лек автомобил,</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5"/>
        </w:numPr>
        <w:tabs>
          <w:tab w:val="left" w:pos="22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не притежават гараж в същото населено място;</w:t>
      </w:r>
    </w:p>
    <w:p w:rsidR="00822C5F" w:rsidRPr="006C2033" w:rsidRDefault="00822C5F" w:rsidP="00502520">
      <w:pPr>
        <w:numPr>
          <w:ilvl w:val="1"/>
          <w:numId w:val="36"/>
        </w:numPr>
        <w:tabs>
          <w:tab w:val="left" w:pos="866"/>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 други наематели на общински жилища, собственици на жилище или ателие в имота, в който се намира гаражът, при условие, че притежават лек автомобил и не притежават гараж на територията на общината.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1"/>
          <w:numId w:val="36"/>
        </w:numPr>
        <w:tabs>
          <w:tab w:val="left" w:pos="907"/>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ако след предоставянето на гаражи на лицата по т. 1 и т. 2 останат свободни гаражи в тях, чрез търг или конкурс, се настаняват и други лица, които притежават лек автомобил и не притежават гараж на територията на общината.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Чл.102/1/ </w:t>
      </w:r>
      <w:r w:rsidRPr="006C2033">
        <w:rPr>
          <w:rFonts w:ascii="Times New Roman" w:eastAsia="Times New Roman" w:hAnsi="Times New Roman" w:cs="Times New Roman"/>
          <w:sz w:val="28"/>
          <w:szCs w:val="28"/>
        </w:rPr>
        <w:t>Желаещите да наемат гараж,</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подават заявление до Кмета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общината, придружена от всички необходими документи, удостоверяващи правата им по чл. 97, ал.1.</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2"/>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Молбите се картотекират в отдел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 на собствеността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p>
    <w:p w:rsidR="00822C5F" w:rsidRPr="006C2033" w:rsidRDefault="00822C5F" w:rsidP="006C2033">
      <w:pPr>
        <w:spacing w:line="239" w:lineRule="auto"/>
        <w:ind w:left="2" w:firstLine="53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103 /1/ </w:t>
      </w:r>
      <w:r w:rsidRPr="006C2033">
        <w:rPr>
          <w:rFonts w:ascii="Times New Roman" w:eastAsia="Times New Roman" w:hAnsi="Times New Roman" w:cs="Times New Roman"/>
          <w:sz w:val="28"/>
          <w:szCs w:val="28"/>
        </w:rPr>
        <w:t>Комисията по чл.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98,</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разглежда в едномесечен срок подадени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молби и съставя протокол като спазва поредността на чл. </w:t>
      </w:r>
      <w:r w:rsidRPr="006C2033">
        <w:rPr>
          <w:rFonts w:ascii="Times New Roman" w:eastAsia="Times New Roman" w:hAnsi="Times New Roman" w:cs="Times New Roman"/>
          <w:sz w:val="28"/>
          <w:szCs w:val="28"/>
          <w:lang w:val="ru-RU"/>
        </w:rPr>
        <w:t>101</w:t>
      </w:r>
      <w:r w:rsidRPr="006C2033">
        <w:rPr>
          <w:rFonts w:ascii="Times New Roman" w:eastAsia="Times New Roman" w:hAnsi="Times New Roman" w:cs="Times New Roman"/>
          <w:sz w:val="28"/>
          <w:szCs w:val="28"/>
        </w:rPr>
        <w:t>, ал. 2, т. 1 и т. 2. При наличие на свободни гаражи предлага на Кмета на общината да издаде заповед за настаняване.</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Въз основа на заповедта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 или упълномощен</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от него заместник- кмет, сключва договор за наем. Наемната цена се определя по тарифата за начален размер на месечен наем на 1 </w:t>
      </w:r>
      <w:proofErr w:type="spellStart"/>
      <w:r w:rsidRPr="006C2033">
        <w:rPr>
          <w:rFonts w:ascii="Times New Roman" w:eastAsia="Times New Roman" w:hAnsi="Times New Roman" w:cs="Times New Roman"/>
          <w:sz w:val="28"/>
          <w:szCs w:val="28"/>
        </w:rPr>
        <w:t>кв.м</w:t>
      </w:r>
      <w:proofErr w:type="spellEnd"/>
      <w:r w:rsidRPr="006C2033">
        <w:rPr>
          <w:rFonts w:ascii="Times New Roman" w:eastAsia="Times New Roman" w:hAnsi="Times New Roman" w:cs="Times New Roman"/>
          <w:sz w:val="28"/>
          <w:szCs w:val="28"/>
        </w:rPr>
        <w:t xml:space="preserve"> при предоставяне под наем на общински имоти, приета от Общинския съвет.</w:t>
      </w: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left="2" w:firstLine="540"/>
        <w:jc w:val="both"/>
        <w:rPr>
          <w:rFonts w:ascii="Times New Roman" w:eastAsia="Times New Roman" w:hAnsi="Times New Roman" w:cs="Times New Roman"/>
          <w:sz w:val="28"/>
          <w:szCs w:val="28"/>
        </w:rPr>
      </w:pP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104 /1</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Право да кандидатства за покупка на гараж има наемател,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настанен</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най-малко две години преди подаване на заявлението за закупуване.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Заявлението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подава чрез Кмета на общината до Общинския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съвет.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105 </w:t>
      </w:r>
      <w:r w:rsidRPr="006C2033">
        <w:rPr>
          <w:rFonts w:ascii="Times New Roman" w:eastAsia="Times New Roman" w:hAnsi="Times New Roman" w:cs="Times New Roman"/>
          <w:sz w:val="28"/>
          <w:szCs w:val="28"/>
        </w:rPr>
        <w:t>Гаражите по чл. 100,</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 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продават с решение на Общинския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съвет по реда за продажба на общински имоти, чрез публичен търг или публично оповестен конкурс.</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81"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106 </w:t>
      </w:r>
      <w:r w:rsidRPr="006C2033">
        <w:rPr>
          <w:rFonts w:ascii="Times New Roman" w:eastAsia="Times New Roman" w:hAnsi="Times New Roman" w:cs="Times New Roman"/>
          <w:sz w:val="28"/>
          <w:szCs w:val="28"/>
        </w:rPr>
        <w:t>Замяна на общински ателиета или гаражи срещу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физически или юридически лица се извършва по реда на чл. 40 от ЗОС.</w:t>
      </w:r>
    </w:p>
    <w:p w:rsidR="00822C5F" w:rsidRPr="006C2033" w:rsidRDefault="00822C5F" w:rsidP="006C2033">
      <w:pPr>
        <w:spacing w:line="304" w:lineRule="exact"/>
        <w:jc w:val="both"/>
        <w:rPr>
          <w:rFonts w:ascii="Times New Roman" w:eastAsia="Times New Roman" w:hAnsi="Times New Roman" w:cs="Times New Roman"/>
          <w:sz w:val="28"/>
          <w:szCs w:val="28"/>
        </w:rPr>
      </w:pPr>
    </w:p>
    <w:p w:rsidR="00822C5F" w:rsidRPr="006C2033" w:rsidRDefault="00822C5F" w:rsidP="006C2033">
      <w:pPr>
        <w:spacing w:line="304" w:lineRule="exact"/>
        <w:jc w:val="both"/>
        <w:rPr>
          <w:rFonts w:ascii="Times New Roman" w:eastAsia="Times New Roman" w:hAnsi="Times New Roman" w:cs="Times New Roman"/>
          <w:sz w:val="28"/>
          <w:szCs w:val="28"/>
        </w:rPr>
      </w:pPr>
    </w:p>
    <w:p w:rsidR="00822C5F" w:rsidRPr="006C2033" w:rsidRDefault="00822C5F" w:rsidP="006C2033">
      <w:pPr>
        <w:spacing w:line="304" w:lineRule="exact"/>
        <w:jc w:val="both"/>
        <w:rPr>
          <w:rFonts w:ascii="Times New Roman" w:eastAsia="Times New Roman" w:hAnsi="Times New Roman" w:cs="Times New Roman"/>
          <w:sz w:val="28"/>
          <w:szCs w:val="28"/>
        </w:rPr>
      </w:pPr>
    </w:p>
    <w:p w:rsidR="00822C5F" w:rsidRPr="006C2033" w:rsidRDefault="00822C5F" w:rsidP="00101D52">
      <w:pPr>
        <w:spacing w:line="0" w:lineRule="atLeast"/>
        <w:ind w:left="3540" w:right="-521"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ШЕСТА</w:t>
      </w:r>
    </w:p>
    <w:p w:rsidR="00822C5F" w:rsidRPr="006C2033" w:rsidRDefault="00822C5F" w:rsidP="006C2033">
      <w:pPr>
        <w:spacing w:line="57" w:lineRule="exact"/>
        <w:jc w:val="both"/>
        <w:rPr>
          <w:rFonts w:ascii="Times New Roman" w:eastAsia="Times New Roman" w:hAnsi="Times New Roman" w:cs="Times New Roman"/>
          <w:sz w:val="28"/>
          <w:szCs w:val="28"/>
        </w:rPr>
      </w:pPr>
    </w:p>
    <w:p w:rsidR="00822C5F" w:rsidRPr="006C2033" w:rsidRDefault="00822C5F" w:rsidP="006C2033">
      <w:pPr>
        <w:spacing w:line="326" w:lineRule="auto"/>
        <w:ind w:left="709" w:right="180" w:firstLine="1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НАДЗОР, АКТУВАНЕ, ОТПИСВАНЕ И ОПАЗВАНЕ НА ИМОТИТЕ      ОБЩИНСКА СОБСТВЕНОСТ</w:t>
      </w:r>
    </w:p>
    <w:p w:rsidR="00822C5F" w:rsidRPr="006C2033" w:rsidRDefault="00822C5F" w:rsidP="006C2033">
      <w:pPr>
        <w:spacing w:line="305" w:lineRule="exact"/>
        <w:jc w:val="both"/>
        <w:rPr>
          <w:rFonts w:ascii="Times New Roman" w:eastAsia="Times New Roman" w:hAnsi="Times New Roman" w:cs="Times New Roman"/>
          <w:sz w:val="28"/>
          <w:szCs w:val="28"/>
        </w:rPr>
      </w:pPr>
    </w:p>
    <w:p w:rsidR="00822C5F" w:rsidRPr="006C2033" w:rsidRDefault="00822C5F" w:rsidP="006C2033">
      <w:pPr>
        <w:spacing w:line="284"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107 </w:t>
      </w:r>
      <w:r w:rsidRPr="006C2033">
        <w:rPr>
          <w:rFonts w:ascii="Times New Roman" w:eastAsia="Times New Roman" w:hAnsi="Times New Roman" w:cs="Times New Roman"/>
          <w:sz w:val="28"/>
          <w:szCs w:val="28"/>
        </w:rPr>
        <w:t>Надзорът по придобиването,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управлението и разпореждането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общинската собственост, както и по актуването и отписването от актовите книги</w:t>
      </w:r>
    </w:p>
    <w:p w:rsidR="00822C5F" w:rsidRPr="006C2033" w:rsidRDefault="00822C5F" w:rsidP="006C2033">
      <w:pPr>
        <w:spacing w:line="23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 недвижимите имоти, общинска собственост, се извършва от Кмета на общината, чрез упълномощени от кмета длъжностни лица.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en-US"/>
        </w:rPr>
        <w:t>0</w:t>
      </w:r>
      <w:r w:rsidRPr="006C2033">
        <w:rPr>
          <w:rFonts w:ascii="Times New Roman" w:eastAsia="Times New Roman" w:hAnsi="Times New Roman" w:cs="Times New Roman"/>
          <w:b/>
          <w:sz w:val="28"/>
          <w:szCs w:val="28"/>
        </w:rPr>
        <w:t xml:space="preserve">8  </w:t>
      </w:r>
      <w:r w:rsidRPr="006C2033">
        <w:rPr>
          <w:rFonts w:ascii="Times New Roman" w:eastAsia="Times New Roman" w:hAnsi="Times New Roman" w:cs="Times New Roman"/>
          <w:sz w:val="28"/>
          <w:szCs w:val="28"/>
        </w:rPr>
        <w:t>Лицата по чл.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107:</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502520">
      <w:pPr>
        <w:numPr>
          <w:ilvl w:val="0"/>
          <w:numId w:val="38"/>
        </w:numPr>
        <w:tabs>
          <w:tab w:val="left" w:pos="87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Организират провеждането на търгове и конкурси по реда на глава VІІ, както и обработването на тръжната документация, съвместно със съответните специализирани звена на общинската администрация;</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8"/>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Контролират плащането на наемите на отдадените под наем общински</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w:t>
      </w:r>
    </w:p>
    <w:p w:rsidR="00822C5F" w:rsidRPr="006C2033" w:rsidRDefault="00822C5F" w:rsidP="00502520">
      <w:pPr>
        <w:numPr>
          <w:ilvl w:val="0"/>
          <w:numId w:val="38"/>
        </w:numPr>
        <w:tabs>
          <w:tab w:val="left" w:pos="90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Съвместно с отдел ”ФСД” контролират плащането на консумативните разходи по експлоатацията на отдадените под наем имоти, а при необходимост определя размера на тези разходи по наематели, като част от общите консумативни разходи на сграда или обект;</w:t>
      </w:r>
    </w:p>
    <w:p w:rsidR="00822C5F" w:rsidRPr="006C2033" w:rsidRDefault="00822C5F" w:rsidP="00502520">
      <w:pPr>
        <w:numPr>
          <w:ilvl w:val="0"/>
          <w:numId w:val="38"/>
        </w:numPr>
        <w:tabs>
          <w:tab w:val="left" w:pos="859"/>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Организират регистрацията и отчета на общинските жилища, ателиета за индивидуална творческа дейност, гаражи, както и на незастроените общински парцели, предназначени по </w:t>
      </w:r>
      <w:proofErr w:type="spellStart"/>
      <w:r w:rsidRPr="006C2033">
        <w:rPr>
          <w:rFonts w:ascii="Times New Roman" w:eastAsia="Times New Roman" w:hAnsi="Times New Roman" w:cs="Times New Roman"/>
          <w:sz w:val="28"/>
          <w:szCs w:val="28"/>
        </w:rPr>
        <w:t>застроително</w:t>
      </w:r>
      <w:proofErr w:type="spellEnd"/>
      <w:r w:rsidRPr="006C2033">
        <w:rPr>
          <w:rFonts w:ascii="Times New Roman" w:eastAsia="Times New Roman" w:hAnsi="Times New Roman" w:cs="Times New Roman"/>
          <w:sz w:val="28"/>
          <w:szCs w:val="28"/>
        </w:rPr>
        <w:t>-регулационните планове за индивидуално или групово жилищно или вилно строителство в картотеки за: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а/ вида, местонахождението, административния адрес, ако има такъв, а за жилищата- предназначението им по фондове;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540" w:right="-1"/>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б/ наемателите на жилището, ателието или гаража;</w:t>
      </w:r>
    </w:p>
    <w:p w:rsidR="00822C5F" w:rsidRPr="006C2033" w:rsidRDefault="00822C5F" w:rsidP="006C2033">
      <w:pPr>
        <w:spacing w:line="239" w:lineRule="auto"/>
        <w:ind w:left="540" w:right="330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в/ настанителните заповеди;</w:t>
      </w:r>
    </w:p>
    <w:p w:rsidR="00822C5F" w:rsidRPr="006C2033" w:rsidRDefault="00822C5F" w:rsidP="006C2033">
      <w:pPr>
        <w:spacing w:line="239" w:lineRule="auto"/>
        <w:ind w:left="540" w:right="1842"/>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г/ договорите за наем.</w:t>
      </w:r>
    </w:p>
    <w:p w:rsidR="00DA71E9" w:rsidRPr="006C2033" w:rsidRDefault="00DA71E9" w:rsidP="006C2033">
      <w:pPr>
        <w:spacing w:line="239" w:lineRule="auto"/>
        <w:ind w:left="540" w:right="1842"/>
        <w:jc w:val="both"/>
        <w:rPr>
          <w:rFonts w:ascii="Times New Roman" w:eastAsia="Times New Roman" w:hAnsi="Times New Roman" w:cs="Times New Roman"/>
          <w:sz w:val="28"/>
          <w:szCs w:val="28"/>
        </w:rPr>
      </w:pPr>
    </w:p>
    <w:p w:rsidR="00DA71E9" w:rsidRPr="006C2033" w:rsidRDefault="00DA71E9" w:rsidP="006C2033">
      <w:pPr>
        <w:spacing w:line="239" w:lineRule="auto"/>
        <w:ind w:left="540" w:right="1842"/>
        <w:jc w:val="both"/>
        <w:rPr>
          <w:rFonts w:ascii="Times New Roman" w:eastAsia="Times New Roman" w:hAnsi="Times New Roman" w:cs="Times New Roman"/>
          <w:sz w:val="28"/>
          <w:szCs w:val="28"/>
        </w:rPr>
      </w:pPr>
    </w:p>
    <w:p w:rsidR="00DA71E9" w:rsidRPr="006C2033" w:rsidRDefault="00DA71E9" w:rsidP="006C2033">
      <w:pPr>
        <w:spacing w:line="239" w:lineRule="auto"/>
        <w:ind w:left="540" w:right="1842"/>
        <w:jc w:val="both"/>
        <w:rPr>
          <w:rFonts w:ascii="Times New Roman" w:eastAsia="Times New Roman" w:hAnsi="Times New Roman" w:cs="Times New Roman"/>
          <w:sz w:val="28"/>
          <w:szCs w:val="28"/>
        </w:rPr>
      </w:pPr>
    </w:p>
    <w:p w:rsidR="00DA71E9" w:rsidRPr="006C2033" w:rsidRDefault="00DA71E9" w:rsidP="006C2033">
      <w:pPr>
        <w:spacing w:line="239" w:lineRule="auto"/>
        <w:ind w:left="540" w:right="1842"/>
        <w:jc w:val="both"/>
        <w:rPr>
          <w:rFonts w:ascii="Times New Roman" w:eastAsia="Times New Roman" w:hAnsi="Times New Roman" w:cs="Times New Roman"/>
          <w:sz w:val="28"/>
          <w:szCs w:val="28"/>
        </w:rPr>
      </w:pPr>
    </w:p>
    <w:p w:rsidR="00DA71E9" w:rsidRPr="006C2033" w:rsidRDefault="00DA71E9" w:rsidP="006C2033">
      <w:pPr>
        <w:spacing w:line="239" w:lineRule="auto"/>
        <w:ind w:left="540" w:right="1842"/>
        <w:jc w:val="both"/>
        <w:rPr>
          <w:rFonts w:ascii="Times New Roman" w:eastAsia="Times New Roman" w:hAnsi="Times New Roman" w:cs="Times New Roman"/>
          <w:sz w:val="28"/>
          <w:szCs w:val="28"/>
        </w:rPr>
      </w:pPr>
    </w:p>
    <w:p w:rsidR="00DA71E9" w:rsidRPr="006C2033" w:rsidRDefault="00DA71E9" w:rsidP="006C2033">
      <w:pPr>
        <w:spacing w:line="239" w:lineRule="auto"/>
        <w:ind w:left="540" w:right="1842"/>
        <w:jc w:val="both"/>
        <w:rPr>
          <w:rFonts w:ascii="Times New Roman" w:eastAsia="Times New Roman" w:hAnsi="Times New Roman" w:cs="Times New Roman"/>
          <w:sz w:val="28"/>
          <w:szCs w:val="28"/>
        </w:rPr>
      </w:pPr>
    </w:p>
    <w:p w:rsidR="00822C5F" w:rsidRPr="006C2033" w:rsidRDefault="00822C5F" w:rsidP="00502520">
      <w:pPr>
        <w:numPr>
          <w:ilvl w:val="0"/>
          <w:numId w:val="38"/>
        </w:numPr>
        <w:tabs>
          <w:tab w:val="left" w:pos="838"/>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Проучват постъпилите до Кмета на общината предложения за настаняване под наем и разпореждане с жилищни имоти и изготвят по реда на действащата нормативна уредба предложения, заповеди, договори и др.</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8"/>
        </w:numPr>
        <w:tabs>
          <w:tab w:val="left" w:pos="89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Събират, отчитат по надлежния ред или контролират, в зависимост от разпоредбите, средствата, постъпващи в общината или дължими чрез общината на трети лица от управлението и разпореждането с жилищните имоти, собственост на общината.</w:t>
      </w:r>
    </w:p>
    <w:p w:rsidR="00822C5F" w:rsidRPr="006C2033" w:rsidRDefault="00822C5F" w:rsidP="00502520">
      <w:pPr>
        <w:numPr>
          <w:ilvl w:val="0"/>
          <w:numId w:val="38"/>
        </w:numPr>
        <w:tabs>
          <w:tab w:val="left" w:pos="89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Уведомяват отдел „Управление на собствеността“ за необходимостта от</w:t>
      </w:r>
    </w:p>
    <w:p w:rsidR="00822C5F" w:rsidRPr="006C2033" w:rsidRDefault="00822C5F" w:rsidP="006C2033">
      <w:pPr>
        <w:tabs>
          <w:tab w:val="left" w:pos="89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архитектурно обособяване на части от </w:t>
      </w:r>
      <w:proofErr w:type="spellStart"/>
      <w:r w:rsidRPr="006C2033">
        <w:rPr>
          <w:rFonts w:ascii="Times New Roman" w:eastAsia="Times New Roman" w:hAnsi="Times New Roman" w:cs="Times New Roman"/>
          <w:sz w:val="28"/>
          <w:szCs w:val="28"/>
        </w:rPr>
        <w:t>имоти,като</w:t>
      </w:r>
      <w:proofErr w:type="spellEnd"/>
      <w:r w:rsidRPr="006C2033">
        <w:rPr>
          <w:rFonts w:ascii="Times New Roman" w:eastAsia="Times New Roman" w:hAnsi="Times New Roman" w:cs="Times New Roman"/>
          <w:sz w:val="28"/>
          <w:szCs w:val="28"/>
        </w:rPr>
        <w:t xml:space="preserve"> самостоятелни общински имоти с цел по ефективното им управление и с цел разпореждане.</w:t>
      </w:r>
    </w:p>
    <w:p w:rsidR="00822C5F" w:rsidRPr="006C2033" w:rsidRDefault="00822C5F" w:rsidP="00502520">
      <w:pPr>
        <w:numPr>
          <w:ilvl w:val="0"/>
          <w:numId w:val="38"/>
        </w:numPr>
        <w:tabs>
          <w:tab w:val="left" w:pos="919"/>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Издирват и завземат незаетите от общината недвижими имоти и движими вещи, общинска собственост;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8"/>
        </w:numPr>
        <w:tabs>
          <w:tab w:val="left" w:pos="1222"/>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Съставят актовете за общинска собственост на недвижимите имоти и извършват отписването на имотите от актовите книги;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8"/>
        </w:numPr>
        <w:tabs>
          <w:tab w:val="left" w:pos="974"/>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Обработват и докладват преписките по придобиването, предоставянето за управление, учредяването на право на ползване, право на строеж и други ограничени вещни права върху общински недвижими имоти, отдаването им под наем, продажбите и замените на имоти и вещи, общинска собственост;</w:t>
      </w:r>
    </w:p>
    <w:p w:rsidR="00822C5F" w:rsidRPr="006C2033" w:rsidRDefault="00822C5F" w:rsidP="00502520">
      <w:pPr>
        <w:numPr>
          <w:ilvl w:val="0"/>
          <w:numId w:val="38"/>
        </w:numPr>
        <w:tabs>
          <w:tab w:val="left" w:pos="1142"/>
        </w:tabs>
        <w:spacing w:line="253"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Упражняват от името на Кмета стопанисването на общинската собственост и осъществяват контрола по управлението и ползването на имотите на територията на общината, района и кметството;</w:t>
      </w:r>
    </w:p>
    <w:p w:rsidR="00822C5F" w:rsidRPr="006C2033" w:rsidRDefault="00822C5F" w:rsidP="006C2033">
      <w:pPr>
        <w:tabs>
          <w:tab w:val="left" w:pos="1142"/>
        </w:tabs>
        <w:spacing w:line="253" w:lineRule="auto"/>
        <w:ind w:firstLine="539"/>
        <w:jc w:val="both"/>
        <w:rPr>
          <w:rFonts w:ascii="Times New Roman" w:eastAsia="Times New Roman" w:hAnsi="Times New Roman" w:cs="Times New Roman"/>
          <w:sz w:val="28"/>
          <w:szCs w:val="28"/>
        </w:rPr>
        <w:sectPr w:rsidR="00822C5F" w:rsidRPr="006C2033" w:rsidSect="00822C5F">
          <w:type w:val="continuous"/>
          <w:pgSz w:w="12240" w:h="15840"/>
          <w:pgMar w:top="401" w:right="900" w:bottom="161" w:left="1420" w:header="0" w:footer="0" w:gutter="0"/>
          <w:cols w:space="0" w:equalWidth="0">
            <w:col w:w="9920"/>
          </w:cols>
          <w:docGrid w:linePitch="360"/>
        </w:sectPr>
      </w:pP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tabs>
          <w:tab w:val="left" w:pos="984"/>
        </w:tabs>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12.Други функции и задачи, определени от Общинския съвет или от Кмета, произтичащи от действащото законодателство, свързани с управлението, разпореждането и придобиването на имоти и вещи, общинска собственост.</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Чл.1</w:t>
      </w:r>
      <w:r w:rsidRPr="006C2033">
        <w:rPr>
          <w:rFonts w:ascii="Times New Roman" w:eastAsia="Times New Roman" w:hAnsi="Times New Roman" w:cs="Times New Roman"/>
          <w:b/>
          <w:sz w:val="28"/>
          <w:szCs w:val="28"/>
          <w:lang w:val="ru-RU"/>
        </w:rPr>
        <w:t>0</w:t>
      </w:r>
      <w:r w:rsidRPr="006C2033">
        <w:rPr>
          <w:rFonts w:ascii="Times New Roman" w:eastAsia="Times New Roman" w:hAnsi="Times New Roman" w:cs="Times New Roman"/>
          <w:b/>
          <w:sz w:val="28"/>
          <w:szCs w:val="28"/>
        </w:rPr>
        <w:t xml:space="preserve">9 /1/  </w:t>
      </w:r>
      <w:r w:rsidRPr="006C2033">
        <w:rPr>
          <w:rFonts w:ascii="Times New Roman" w:eastAsia="Times New Roman" w:hAnsi="Times New Roman" w:cs="Times New Roman"/>
          <w:sz w:val="28"/>
          <w:szCs w:val="28"/>
        </w:rPr>
        <w:t>В тридневен срок от издаването на заповед на кмета на общината за нови парцели, образувани в резултат на изменение на подробните градоустройствени планове, както и за такива, създадени вследствие на регулационни промени на съществуващи планове, се съставят актове за общинска собственост.</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Юридическите лица и звената на бюджетна издръжка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са придобили имоти, имащи характер на общинска собственост, по силата на закон, правна сделка или ново строителство, включително надстрояване и пристрояване, са длъжни в едномесечен срок да уведомят отдел „Управление на собствеността ” и представят необходимите документи за съставяне на акт за общинска собственост.</w:t>
      </w:r>
    </w:p>
    <w:p w:rsidR="00822C5F" w:rsidRPr="006C2033" w:rsidRDefault="00822C5F" w:rsidP="006C2033">
      <w:pPr>
        <w:spacing w:line="7"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Кметовете на кметства и кметските наместници подпомагат лицата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чл.1</w:t>
      </w:r>
      <w:r w:rsidRPr="006C2033">
        <w:rPr>
          <w:rFonts w:ascii="Times New Roman" w:eastAsia="Times New Roman" w:hAnsi="Times New Roman" w:cs="Times New Roman"/>
          <w:sz w:val="28"/>
          <w:szCs w:val="28"/>
          <w:lang w:val="ru-RU"/>
        </w:rPr>
        <w:t>08</w:t>
      </w:r>
      <w:r w:rsidRPr="006C2033">
        <w:rPr>
          <w:rFonts w:ascii="Times New Roman" w:eastAsia="Times New Roman" w:hAnsi="Times New Roman" w:cs="Times New Roman"/>
          <w:sz w:val="28"/>
          <w:szCs w:val="28"/>
        </w:rPr>
        <w:t xml:space="preserve"> при осъществяването на техните функции и задачи, чрез извършване на справки, предоставяне на документи и извършване на други действия по заявление на дирекцията.</w:t>
      </w: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DA71E9" w:rsidRPr="006C2033" w:rsidRDefault="00DA71E9" w:rsidP="006C2033">
      <w:pPr>
        <w:spacing w:line="0" w:lineRule="atLeast"/>
        <w:ind w:firstLine="540"/>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110 /1/ </w:t>
      </w:r>
      <w:r w:rsidRPr="006C2033">
        <w:rPr>
          <w:rFonts w:ascii="Times New Roman" w:eastAsia="Times New Roman" w:hAnsi="Times New Roman" w:cs="Times New Roman"/>
          <w:sz w:val="28"/>
          <w:szCs w:val="28"/>
        </w:rPr>
        <w:t>За общинските имоти се съставят актове за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 образци, утвърдени от министъра на регионалното развитие и благоустройството и министъра на правосъдието.</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Съставят се актове за общинска собственост за следните недвижими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39"/>
        </w:numPr>
        <w:tabs>
          <w:tab w:val="left" w:pos="87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сгради, обекти в сграда, идеални части от сграда или от обект в сграда /жилищна сграда, жилище, гараж, ателие, магазин, работилница, склад, сграда за административни нужди, обект за административни нужди, сгради за социални, учебни, просветни, културни, спортни и здравни дейности, друга сграда/ и прилежащия към тях поземлен имот;</w:t>
      </w:r>
    </w:p>
    <w:p w:rsidR="00C56DCD" w:rsidRPr="006C2033" w:rsidRDefault="00C56DCD" w:rsidP="00502520">
      <w:pPr>
        <w:numPr>
          <w:ilvl w:val="0"/>
          <w:numId w:val="39"/>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определени със закон;</w:t>
      </w:r>
    </w:p>
    <w:p w:rsidR="00C56DCD" w:rsidRPr="006C2033" w:rsidRDefault="00C56DCD" w:rsidP="00502520">
      <w:pPr>
        <w:numPr>
          <w:ilvl w:val="0"/>
          <w:numId w:val="39"/>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предоставени в собственост на общината със закон;</w:t>
      </w:r>
    </w:p>
    <w:p w:rsidR="00C56DCD" w:rsidRPr="006C2033" w:rsidRDefault="00C56DCD" w:rsidP="00502520">
      <w:pPr>
        <w:numPr>
          <w:ilvl w:val="0"/>
          <w:numId w:val="39"/>
        </w:numPr>
        <w:tabs>
          <w:tab w:val="left" w:pos="919"/>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чиято собственост е възстановена на общината при условия и по ред, определени със закон;</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502520">
      <w:pPr>
        <w:numPr>
          <w:ilvl w:val="0"/>
          <w:numId w:val="39"/>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дарени или завещани на общината;</w:t>
      </w:r>
    </w:p>
    <w:p w:rsidR="00C56DCD" w:rsidRPr="006C2033" w:rsidRDefault="00C56DCD" w:rsidP="00502520">
      <w:pPr>
        <w:numPr>
          <w:ilvl w:val="0"/>
          <w:numId w:val="40"/>
        </w:numPr>
        <w:tabs>
          <w:tab w:val="left" w:pos="103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придобити от общината с доброволен труд и/или с парични средства на населението;</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502520">
      <w:pPr>
        <w:numPr>
          <w:ilvl w:val="0"/>
          <w:numId w:val="40"/>
        </w:numPr>
        <w:tabs>
          <w:tab w:val="left" w:pos="1157"/>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придобити от общината при ликвидацията на търговски дружества с общинско участие;</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502520">
      <w:pPr>
        <w:numPr>
          <w:ilvl w:val="0"/>
          <w:numId w:val="40"/>
        </w:numPr>
        <w:tabs>
          <w:tab w:val="left" w:pos="864"/>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придобити от общината чрез правна сделка, по давност или по друг начин, определен в закон.</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253"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За временните постройки,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улиците,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площадите,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общинските пътища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други линейни обекти на техническата инфраструктура не се съставят актове за общинска собственост, освен ако в специален закон е предвидено друго.</w:t>
      </w:r>
    </w:p>
    <w:p w:rsidR="00C56DCD" w:rsidRPr="006C2033" w:rsidRDefault="00C56DCD" w:rsidP="006C2033">
      <w:pPr>
        <w:spacing w:line="253" w:lineRule="auto"/>
        <w:ind w:firstLine="540"/>
        <w:jc w:val="both"/>
        <w:rPr>
          <w:rFonts w:ascii="Times New Roman" w:eastAsia="Times New Roman" w:hAnsi="Times New Roman" w:cs="Times New Roman"/>
          <w:sz w:val="28"/>
          <w:szCs w:val="28"/>
        </w:rPr>
        <w:sectPr w:rsidR="00C56DCD" w:rsidRPr="006C2033" w:rsidSect="00C56DCD">
          <w:type w:val="continuous"/>
          <w:pgSz w:w="12240" w:h="15840"/>
          <w:pgMar w:top="401" w:right="900" w:bottom="161" w:left="1420" w:header="0" w:footer="0" w:gutter="0"/>
          <w:cols w:space="0" w:equalWidth="0">
            <w:col w:w="9920"/>
          </w:cols>
          <w:docGrid w:linePitch="360"/>
        </w:sectPr>
      </w:pPr>
    </w:p>
    <w:p w:rsidR="00C56DCD" w:rsidRPr="006C2033" w:rsidRDefault="00C56DCD" w:rsidP="006C2033">
      <w:pPr>
        <w:spacing w:line="3" w:lineRule="exact"/>
        <w:jc w:val="both"/>
        <w:rPr>
          <w:rFonts w:ascii="Times New Roman" w:eastAsia="Times New Roman" w:hAnsi="Times New Roman" w:cs="Times New Roman"/>
          <w:sz w:val="28"/>
          <w:szCs w:val="28"/>
        </w:rPr>
      </w:pPr>
    </w:p>
    <w:p w:rsidR="00C56DCD" w:rsidRPr="006C2033" w:rsidRDefault="00C56DCD" w:rsidP="006C2033">
      <w:pPr>
        <w:spacing w:line="0" w:lineRule="atLeast"/>
        <w:jc w:val="both"/>
        <w:rPr>
          <w:rFonts w:ascii="Times New Roman" w:eastAsia="Times New Roman" w:hAnsi="Times New Roman" w:cs="Times New Roman"/>
          <w:sz w:val="28"/>
          <w:szCs w:val="28"/>
        </w:rPr>
        <w:sectPr w:rsidR="00C56DCD" w:rsidRPr="006C2033">
          <w:type w:val="continuous"/>
          <w:pgSz w:w="12240" w:h="15840"/>
          <w:pgMar w:top="401" w:right="900" w:bottom="161" w:left="1420" w:header="0" w:footer="0" w:gutter="0"/>
          <w:cols w:space="0" w:equalWidth="0">
            <w:col w:w="9920"/>
          </w:cols>
          <w:docGrid w:linePitch="360"/>
        </w:sectPr>
      </w:pPr>
    </w:p>
    <w:p w:rsidR="00C56DCD" w:rsidRPr="006C2033" w:rsidRDefault="00C56DCD"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          Чл.111/1/ </w:t>
      </w:r>
      <w:r w:rsidRPr="006C2033">
        <w:rPr>
          <w:rFonts w:ascii="Times New Roman" w:eastAsia="Times New Roman" w:hAnsi="Times New Roman" w:cs="Times New Roman"/>
          <w:sz w:val="28"/>
          <w:szCs w:val="28"/>
        </w:rPr>
        <w:t>Застроените имоти,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задължително се застраховат.</w:t>
      </w:r>
    </w:p>
    <w:p w:rsidR="00C56DCD" w:rsidRPr="006C2033" w:rsidRDefault="00C56DCD" w:rsidP="006C2033">
      <w:pPr>
        <w:spacing w:line="2"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Общинският съвет определя имотите,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частна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подлежат на задължително застраховане.</w:t>
      </w:r>
    </w:p>
    <w:p w:rsidR="00C56DCD" w:rsidRPr="006C2033" w:rsidRDefault="00C56DCD" w:rsidP="006C2033">
      <w:pPr>
        <w:spacing w:line="2"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Кметът на общината определя вещите,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които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подлежат на задължително застраховане.</w:t>
      </w:r>
    </w:p>
    <w:p w:rsidR="00C56DCD" w:rsidRPr="006C2033" w:rsidRDefault="00C56DCD" w:rsidP="006C2033">
      <w:pPr>
        <w:spacing w:line="2"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Застрахователните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вноски се предвиждат по бюджетите на общината или на съответните организации и юридически лица на бюджетна издръжка, на които имотите и вещите по ал. 1 - 3 са предоставени за управление, а в случаите в които е приложим специален закон- – за сметка на определения в договора контрагент. Застрахователните вноски за имотите и вещите по ал. 1 - 3, предоставени под наем, за ползване или на концесия, са за сметка на наемателите, ползвателите или концесионерите.</w:t>
      </w:r>
    </w:p>
    <w:p w:rsidR="00C56DCD" w:rsidRPr="006C2033" w:rsidRDefault="00C56DCD" w:rsidP="006C2033">
      <w:pPr>
        <w:spacing w:line="10"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2 /1/ </w:t>
      </w:r>
      <w:r w:rsidRPr="006C2033">
        <w:rPr>
          <w:rFonts w:ascii="Times New Roman" w:eastAsia="Times New Roman" w:hAnsi="Times New Roman" w:cs="Times New Roman"/>
          <w:sz w:val="28"/>
          <w:szCs w:val="28"/>
        </w:rPr>
        <w:t>Актът за общинска собственост се съставя в два екземпляра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длъжностно лице, определено от Кмета на общината. Актът се подписва от съставителя, утвърждава се от Кмета на общината и се предоставя за вписване по реда на Закона за кадастъра и имотния регистър в 7-дневен срок от утвърждаването му.</w:t>
      </w:r>
    </w:p>
    <w:p w:rsidR="001F394E" w:rsidRPr="006C2033" w:rsidRDefault="001F394E" w:rsidP="006C2033">
      <w:pPr>
        <w:spacing w:line="0" w:lineRule="atLeast"/>
        <w:ind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firstLine="540"/>
        <w:jc w:val="both"/>
        <w:rPr>
          <w:rFonts w:ascii="Times New Roman" w:eastAsia="Times New Roman" w:hAnsi="Times New Roman" w:cs="Times New Roman"/>
          <w:sz w:val="28"/>
          <w:szCs w:val="28"/>
        </w:rPr>
      </w:pPr>
    </w:p>
    <w:p w:rsidR="00C56DCD" w:rsidRPr="006C2033" w:rsidRDefault="00C56DCD"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Първият екземпляр на акта се съхранява в службата по вписванията,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вторият – в общината. Препис от акта се изпраща в 7–дневен срок от вписването му на службата по геодезия, картография и кадастър и на лицата, на които е предоставен имота.</w:t>
      </w:r>
    </w:p>
    <w:p w:rsidR="00C56DCD" w:rsidRPr="006C2033" w:rsidRDefault="00C56DCD" w:rsidP="006C2033">
      <w:pPr>
        <w:spacing w:line="3"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Отдел „Управление на собствеността ” изготвя информация за осчетоводяване по данъчна оценка и за вписване в Разписния лист на имотите, воден в отдел „Управление на собствеността ” в тридневен срок след вписване на АОС в Службата по вписванията и тяхното получаване.</w:t>
      </w:r>
    </w:p>
    <w:p w:rsidR="00C56DCD" w:rsidRPr="006C2033" w:rsidRDefault="00C56DCD" w:rsidP="006C2033">
      <w:pPr>
        <w:spacing w:line="2"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Актът за общинска собственост за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прехвърлен безвъзмездно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 общината от държавата, както и за имот, придобит в собственост на общината чрез покупко-продажба от държавата или чрез замяна между общината и държавата, се съставя след отписването му от актовите книги за държавна собственост по ред, определен от Министерския съвет.</w:t>
      </w:r>
    </w:p>
    <w:p w:rsidR="00C56DCD" w:rsidRPr="006C2033" w:rsidRDefault="00C56DCD"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Актът за общинска собственост за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държавна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преминал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 общината по силата на закон , се съставя по реда на ал. 1. Препис от акта се изпраща на областния управител в 7-дневен срок от вписването му в службата по вписванията за отписването му от актовите книги за държавна собственост.</w:t>
      </w:r>
    </w:p>
    <w:p w:rsidR="00C56DCD" w:rsidRPr="006C2033" w:rsidRDefault="00C56DCD" w:rsidP="006C2033">
      <w:pPr>
        <w:spacing w:line="248"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113 </w:t>
      </w:r>
      <w:r w:rsidRPr="006C2033">
        <w:rPr>
          <w:rFonts w:ascii="Times New Roman" w:eastAsia="Times New Roman" w:hAnsi="Times New Roman" w:cs="Times New Roman"/>
          <w:sz w:val="28"/>
          <w:szCs w:val="28"/>
        </w:rPr>
        <w:t>Когато при изменение в подробните устройствени планове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образуват нови урегулирани поземлени имоти, общинска собственост, за всеки новообразуван урегулиран поземлен имот се съставя нов акт за общинска собственост, в който се посочват номерът и датата на стария акт. Промяната се отбелязва и в стария акт и в съответния регистър.</w:t>
      </w:r>
    </w:p>
    <w:p w:rsidR="00C56DCD" w:rsidRPr="006C2033" w:rsidRDefault="00C56DCD" w:rsidP="006C2033">
      <w:pPr>
        <w:spacing w:line="5"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114 /1/ </w:t>
      </w:r>
      <w:r w:rsidRPr="006C2033">
        <w:rPr>
          <w:rFonts w:ascii="Times New Roman" w:eastAsia="Times New Roman" w:hAnsi="Times New Roman" w:cs="Times New Roman"/>
          <w:sz w:val="28"/>
          <w:szCs w:val="28"/>
        </w:rPr>
        <w:t>При промяна на характера на собствеността от публична в частна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или обратно се съставя нов акт, като това обстоятелство се отбелязва в новия и в стария акт и в регистрите.</w:t>
      </w:r>
    </w:p>
    <w:p w:rsidR="00C56DCD" w:rsidRPr="006C2033" w:rsidRDefault="00C56DCD" w:rsidP="006C2033">
      <w:pPr>
        <w:spacing w:line="3"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При установяване на явна фактическа грешка не се съставя нов акт.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този случай се извършва поправка и това обстоятелство се отбелязва в акта и в съответния регистър.</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Чл.115 </w:t>
      </w:r>
      <w:r w:rsidRPr="006C2033">
        <w:rPr>
          <w:rFonts w:ascii="Times New Roman" w:eastAsia="Times New Roman" w:hAnsi="Times New Roman" w:cs="Times New Roman"/>
          <w:sz w:val="28"/>
          <w:szCs w:val="28"/>
        </w:rPr>
        <w:t>В акта за общинска собственост се отбелязват действията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 или разпореждане с имота, а за имотите, публична общинска собственост, и предоставянето им на концесия.</w:t>
      </w:r>
    </w:p>
    <w:p w:rsidR="00C56DCD" w:rsidRPr="006C2033" w:rsidRDefault="00C56DCD" w:rsidP="006C2033">
      <w:pPr>
        <w:spacing w:line="3"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Чл.116 /1/ </w:t>
      </w:r>
      <w:r w:rsidRPr="006C2033">
        <w:rPr>
          <w:rFonts w:ascii="Times New Roman" w:eastAsia="Times New Roman" w:hAnsi="Times New Roman" w:cs="Times New Roman"/>
          <w:sz w:val="28"/>
          <w:szCs w:val="28"/>
        </w:rPr>
        <w:t>Актовете за общинска собственост се вписват с последователни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номера в регистъра и се съхраняват в отдел „Управление на собствеността ”.</w:t>
      </w: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Върху акта за общинска собственост на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който е престанал да бъде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 общината, или за който е съставен нов акт, се отбелязва това обстоятелство и той се съхранява по начина, предвиден в ал. 1.</w:t>
      </w:r>
    </w:p>
    <w:p w:rsidR="00C56DCD" w:rsidRPr="006C2033" w:rsidRDefault="00C56DCD" w:rsidP="006C2033">
      <w:pPr>
        <w:spacing w:line="3"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117 /1/ </w:t>
      </w:r>
      <w:r w:rsidRPr="006C2033">
        <w:rPr>
          <w:rFonts w:ascii="Times New Roman" w:eastAsia="Times New Roman" w:hAnsi="Times New Roman" w:cs="Times New Roman"/>
          <w:sz w:val="28"/>
          <w:szCs w:val="28"/>
        </w:rPr>
        <w:t>Актовите книги за общинските имоти са общодостъпни и всеки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може да иска справка по тях.</w:t>
      </w:r>
    </w:p>
    <w:p w:rsidR="00C56DCD" w:rsidRPr="006C2033" w:rsidRDefault="00C56DCD"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Всяко лице може да получи справка по актовите книги за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срещу заплащане на услугата.</w:t>
      </w: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1F394E" w:rsidRPr="006C2033" w:rsidRDefault="001F394E" w:rsidP="006C2033">
      <w:pPr>
        <w:spacing w:line="0" w:lineRule="atLeast"/>
        <w:ind w:left="2" w:firstLine="540"/>
        <w:jc w:val="both"/>
        <w:rPr>
          <w:rFonts w:ascii="Times New Roman" w:eastAsia="Times New Roman" w:hAnsi="Times New Roman" w:cs="Times New Roman"/>
          <w:sz w:val="28"/>
          <w:szCs w:val="28"/>
        </w:rPr>
      </w:pPr>
    </w:p>
    <w:p w:rsidR="00C56DCD" w:rsidRPr="006C2033" w:rsidRDefault="00C56DCD"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исканата справка не представлява фактическа трудност и не се налага издаването на служебно удостоверение, информацията може да бъде и устна. В случаите на отказ да бъде регистрирано или незабавно удовлетворено искането, лицето може да подаде писмено заявление.</w:t>
      </w:r>
    </w:p>
    <w:p w:rsidR="00C56DCD" w:rsidRPr="006C2033" w:rsidRDefault="00C56DCD" w:rsidP="006C2033">
      <w:pPr>
        <w:spacing w:line="2"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се налага справка по досието към акта за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или се иска писмено удостоверение за наличието на определени документи или обстоятелства, лицето подава писмено заявление за справка.</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В двуседмичен срок от датата на подаване на заявлението по ал. 3</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издава служебно удостоверение, копие от искания документ или мотивиран отказ.</w:t>
      </w:r>
    </w:p>
    <w:p w:rsidR="00C56DCD" w:rsidRPr="006C2033" w:rsidRDefault="00C56DCD" w:rsidP="006C2033">
      <w:pPr>
        <w:tabs>
          <w:tab w:val="left" w:pos="890"/>
        </w:tabs>
        <w:spacing w:line="239" w:lineRule="auto"/>
        <w:jc w:val="both"/>
        <w:rPr>
          <w:rFonts w:ascii="Times New Roman" w:eastAsia="Times New Roman" w:hAnsi="Times New Roman" w:cs="Times New Roman"/>
          <w:sz w:val="28"/>
          <w:szCs w:val="28"/>
        </w:rPr>
      </w:pP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Ако в срока по ал. 5</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е представена исканата справка се счита,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налице мълчалив отказ.</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/7/ </w:t>
      </w:r>
      <w:r w:rsidRPr="006C2033">
        <w:rPr>
          <w:rFonts w:ascii="Times New Roman" w:eastAsia="Times New Roman" w:hAnsi="Times New Roman" w:cs="Times New Roman"/>
          <w:sz w:val="28"/>
          <w:szCs w:val="28"/>
        </w:rPr>
        <w:t>Отдел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„Управление на собствеността”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може да откаже исканата справка,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ако същата е свързана с оперативната подготовка на актовете, лицето няма отношение към общинския имот, исканата информация ще застраши правата на трети лица.</w:t>
      </w:r>
    </w:p>
    <w:p w:rsidR="00C56DCD" w:rsidRPr="006C2033" w:rsidRDefault="00C56DCD" w:rsidP="006C2033">
      <w:pPr>
        <w:spacing w:line="0" w:lineRule="atLeast"/>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8 /1/ </w:t>
      </w:r>
      <w:r w:rsidRPr="006C2033">
        <w:rPr>
          <w:rFonts w:ascii="Times New Roman" w:eastAsia="Times New Roman" w:hAnsi="Times New Roman" w:cs="Times New Roman"/>
          <w:sz w:val="28"/>
          <w:szCs w:val="28"/>
        </w:rPr>
        <w:t>Въз основа на съставените актове за общинска собственост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създават главен регистър за публичната общинска собственост и главен регистър за частната общинска собственост, по образци, утвърдени от министъра на регионалното развитие и благоустройството и министъра на правосъдието.</w:t>
      </w:r>
    </w:p>
    <w:p w:rsidR="00C56DCD" w:rsidRPr="006C2033" w:rsidRDefault="00C56DCD" w:rsidP="006C2033">
      <w:pPr>
        <w:spacing w:line="239"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Актовете за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главните регистри и досиетата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имотите се съхраняват безсрочно.</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253" w:lineRule="auto"/>
        <w:ind w:left="2"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 регистрите се вписват данни за основните характеристики на имотите,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публична и частна общинска собственост, включително и за имотите по чл. 1</w:t>
      </w:r>
      <w:r w:rsidRPr="006C2033">
        <w:rPr>
          <w:rFonts w:ascii="Times New Roman" w:eastAsia="Times New Roman" w:hAnsi="Times New Roman" w:cs="Times New Roman"/>
          <w:sz w:val="28"/>
          <w:szCs w:val="28"/>
          <w:lang w:val="ru-RU"/>
        </w:rPr>
        <w:t>1</w:t>
      </w:r>
      <w:r w:rsidRPr="006C2033">
        <w:rPr>
          <w:rFonts w:ascii="Times New Roman" w:eastAsia="Times New Roman" w:hAnsi="Times New Roman" w:cs="Times New Roman"/>
          <w:sz w:val="28"/>
          <w:szCs w:val="28"/>
        </w:rPr>
        <w:t>3, както и актовете за общинска собственост.</w:t>
      </w:r>
    </w:p>
    <w:p w:rsidR="00C56DCD" w:rsidRPr="006C2033" w:rsidRDefault="00C56DCD" w:rsidP="006C2033">
      <w:pPr>
        <w:spacing w:line="253" w:lineRule="auto"/>
        <w:ind w:left="2" w:firstLine="540"/>
        <w:jc w:val="both"/>
        <w:rPr>
          <w:rFonts w:ascii="Times New Roman" w:eastAsia="Times New Roman" w:hAnsi="Times New Roman" w:cs="Times New Roman"/>
          <w:sz w:val="28"/>
          <w:szCs w:val="28"/>
        </w:rPr>
        <w:sectPr w:rsidR="00C56DCD" w:rsidRPr="006C2033" w:rsidSect="00822C5F">
          <w:type w:val="continuous"/>
          <w:pgSz w:w="12240" w:h="15840"/>
          <w:pgMar w:top="401" w:right="900" w:bottom="161" w:left="1418" w:header="0" w:footer="0" w:gutter="0"/>
          <w:cols w:space="0" w:equalWidth="0">
            <w:col w:w="9922"/>
          </w:cols>
          <w:docGrid w:linePitch="360"/>
        </w:sectPr>
      </w:pPr>
    </w:p>
    <w:p w:rsidR="00C56DCD" w:rsidRPr="006C2033" w:rsidRDefault="00C56DCD" w:rsidP="006C2033">
      <w:pPr>
        <w:spacing w:line="3"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541"/>
        <w:jc w:val="both"/>
        <w:outlineLvl w:val="0"/>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9 /1/ </w:t>
      </w:r>
      <w:r w:rsidRPr="006C2033">
        <w:rPr>
          <w:rFonts w:ascii="Times New Roman" w:eastAsia="Times New Roman" w:hAnsi="Times New Roman" w:cs="Times New Roman"/>
          <w:sz w:val="28"/>
          <w:szCs w:val="28"/>
        </w:rPr>
        <w:t>Имотите,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неправилно актувани като общинска собственост,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както</w:t>
      </w:r>
    </w:p>
    <w:p w:rsidR="00C56DCD" w:rsidRPr="006C2033" w:rsidRDefault="00C56DCD" w:rsidP="006C2033">
      <w:pPr>
        <w:spacing w:line="4" w:lineRule="exact"/>
        <w:jc w:val="both"/>
        <w:rPr>
          <w:rFonts w:ascii="Times New Roman" w:eastAsia="Times New Roman" w:hAnsi="Times New Roman" w:cs="Times New Roman"/>
          <w:sz w:val="28"/>
          <w:szCs w:val="28"/>
        </w:rPr>
      </w:pPr>
    </w:p>
    <w:p w:rsidR="00C56DCD" w:rsidRPr="006C2033" w:rsidRDefault="00C56DCD" w:rsidP="00502520">
      <w:pPr>
        <w:numPr>
          <w:ilvl w:val="0"/>
          <w:numId w:val="41"/>
        </w:numPr>
        <w:tabs>
          <w:tab w:val="left" w:pos="30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имотите, основанието за актуването на които е отпаднало, се отписват от актовите книги със заповед на кмета на общината и се предават на собственика.</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Отписването се извършва въз основа на писмено искане на собственика,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подадено в Община Опака.</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Към искането си за отписване собственикът прилага доказателства,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имотът е негова собственост.</w:t>
      </w:r>
    </w:p>
    <w:p w:rsidR="00C56DCD" w:rsidRPr="006C2033" w:rsidRDefault="00C56DCD" w:rsidP="006C2033">
      <w:pPr>
        <w:spacing w:line="1" w:lineRule="exact"/>
        <w:jc w:val="both"/>
        <w:rPr>
          <w:rFonts w:ascii="Times New Roman" w:eastAsia="Times New Roman" w:hAnsi="Times New Roman" w:cs="Times New Roman"/>
          <w:sz w:val="28"/>
          <w:szCs w:val="28"/>
        </w:rPr>
      </w:pPr>
    </w:p>
    <w:p w:rsidR="00C56DCD" w:rsidRPr="006C2033" w:rsidRDefault="00C56DCD"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искането е за отписване на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предоставен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общинско юридическо лице, отписването се извършва, след като юридическото лице изрази своето мнение.</w:t>
      </w:r>
    </w:p>
    <w:p w:rsidR="00C56DCD" w:rsidRPr="006C2033" w:rsidRDefault="00C56DCD" w:rsidP="006C2033">
      <w:pPr>
        <w:spacing w:line="2"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искането е за отписване на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еднолично търговско дружество с общинско имущество, то се изпраща до органа, упражняващ правата на едноличен собственик на капитала.</w:t>
      </w: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p>
    <w:p w:rsidR="001F394E" w:rsidRPr="006C2033" w:rsidRDefault="00C56DCD"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В случаите по ал. 5</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органът,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упражняващ правата на едноличен</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собственик на капитала, предприема съответните действия за намаляване капитала на дружеството, след като установи, че са налице условията, предвидени от закона.</w:t>
      </w:r>
    </w:p>
    <w:p w:rsidR="00C56DCD" w:rsidRPr="006C2033" w:rsidRDefault="00C56DCD"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Решението се изпраща на кмета на общината за отписване на имота. При отказ спорът за собственост се решава по съдебен ред.</w:t>
      </w:r>
    </w:p>
    <w:p w:rsidR="00C56DCD" w:rsidRPr="006C2033" w:rsidRDefault="00C56DCD"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Чл.120/1/ </w:t>
      </w:r>
      <w:r w:rsidRPr="006C2033">
        <w:rPr>
          <w:rFonts w:ascii="Times New Roman" w:eastAsia="Times New Roman" w:hAnsi="Times New Roman" w:cs="Times New Roman"/>
          <w:sz w:val="28"/>
          <w:szCs w:val="28"/>
        </w:rPr>
        <w:t>Ако Кметът на общината въз основа на представените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доказателства установи, че имотът не е общинска собственост, той издава заповед за отписване на имота от актовите книги и за предаването на владението върху него на собственика.</w:t>
      </w:r>
    </w:p>
    <w:p w:rsidR="00C56DCD" w:rsidRPr="006C2033" w:rsidRDefault="00C56DCD" w:rsidP="006C2033">
      <w:pPr>
        <w:spacing w:line="5" w:lineRule="exact"/>
        <w:jc w:val="both"/>
        <w:rPr>
          <w:rFonts w:ascii="Times New Roman" w:eastAsia="Times New Roman" w:hAnsi="Times New Roman" w:cs="Times New Roman"/>
          <w:sz w:val="28"/>
          <w:szCs w:val="28"/>
        </w:rPr>
      </w:pPr>
    </w:p>
    <w:p w:rsidR="00C56DCD" w:rsidRPr="006C2033" w:rsidRDefault="00C56DCD"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имотът е бил собственост на еднолично дружество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общинско имущество, въз основа на решението по чл. 119, ал. 6, кметът на общината издава заповед за отписването на имота от актовите книги.</w:t>
      </w:r>
    </w:p>
    <w:p w:rsidR="00C56DCD" w:rsidRPr="006C2033" w:rsidRDefault="00C56DCD" w:rsidP="006C2033">
      <w:pPr>
        <w:spacing w:line="0" w:lineRule="atLeast"/>
        <w:ind w:left="9722"/>
        <w:jc w:val="both"/>
        <w:rPr>
          <w:rFonts w:ascii="Times New Roman" w:eastAsia="Times New Roman" w:hAnsi="Times New Roman" w:cs="Times New Roman"/>
          <w:sz w:val="28"/>
          <w:szCs w:val="28"/>
        </w:rPr>
      </w:pPr>
    </w:p>
    <w:p w:rsidR="00C56DCD" w:rsidRPr="006C2033" w:rsidRDefault="00C56DCD" w:rsidP="006C2033">
      <w:pPr>
        <w:spacing w:line="0" w:lineRule="atLeast"/>
        <w:ind w:left="9722"/>
        <w:jc w:val="both"/>
        <w:rPr>
          <w:rFonts w:ascii="Times New Roman" w:eastAsia="Times New Roman" w:hAnsi="Times New Roman" w:cs="Times New Roman"/>
          <w:sz w:val="28"/>
          <w:szCs w:val="28"/>
        </w:rPr>
        <w:sectPr w:rsidR="00C56DCD" w:rsidRPr="006C2033">
          <w:type w:val="continuous"/>
          <w:pgSz w:w="12240" w:h="15840"/>
          <w:pgMar w:top="401" w:right="900" w:bottom="161" w:left="1418" w:header="0" w:footer="0" w:gutter="0"/>
          <w:cols w:space="0" w:equalWidth="0">
            <w:col w:w="9922"/>
          </w:cols>
          <w:docGrid w:linePitch="360"/>
        </w:sectPr>
      </w:pPr>
    </w:p>
    <w:p w:rsidR="001350F2" w:rsidRPr="006C2033" w:rsidRDefault="001350F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            /3/ </w:t>
      </w:r>
      <w:r w:rsidRPr="006C2033">
        <w:rPr>
          <w:rFonts w:ascii="Times New Roman" w:eastAsia="Times New Roman" w:hAnsi="Times New Roman" w:cs="Times New Roman"/>
          <w:sz w:val="28"/>
          <w:szCs w:val="28"/>
        </w:rPr>
        <w:t>Предаването на имота се извършва с протокол-опис за неговото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фактическо състояние и извършени подобрения.</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Чл.121 </w:t>
      </w:r>
      <w:r w:rsidRPr="006C2033">
        <w:rPr>
          <w:rFonts w:ascii="Times New Roman" w:eastAsia="Times New Roman" w:hAnsi="Times New Roman" w:cs="Times New Roman"/>
          <w:sz w:val="28"/>
          <w:szCs w:val="28"/>
        </w:rPr>
        <w:t>В случай че Кметът на общината установи,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няма достатъчно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доказателства за наличието на основанията по чл. 119, ал. 1, той издава заповед за отказ за отписване на имота от актовите книги.</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122 </w:t>
      </w:r>
      <w:r w:rsidRPr="006C2033">
        <w:rPr>
          <w:rFonts w:ascii="Times New Roman" w:eastAsia="Times New Roman" w:hAnsi="Times New Roman" w:cs="Times New Roman"/>
          <w:sz w:val="28"/>
          <w:szCs w:val="28"/>
        </w:rPr>
        <w:t>Заповедта за отписване или за отказ за отписване от актовите книги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издава в 3-месечен срок от искането. Ако в този срок Кметът на общината не издаде заповед, счита се, че е налице мълчалив отказ.</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123 /1/ </w:t>
      </w:r>
      <w:r w:rsidRPr="006C2033">
        <w:rPr>
          <w:rFonts w:ascii="Times New Roman" w:eastAsia="Times New Roman" w:hAnsi="Times New Roman" w:cs="Times New Roman"/>
          <w:sz w:val="28"/>
          <w:szCs w:val="28"/>
        </w:rPr>
        <w:t>При отказ за отписване от актовите книги собственикът може 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оспори доказателствената сила на акта за общинска собственост по съдебен ред.</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До решаването на висящия пред съда спор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може да предоставя права върху имота на трети лица.</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541"/>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Споровете за материално право се решават по съдебен ред.</w:t>
      </w:r>
    </w:p>
    <w:p w:rsidR="001350F2" w:rsidRPr="006C2033" w:rsidRDefault="001350F2" w:rsidP="006C2033">
      <w:pPr>
        <w:spacing w:line="260"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124 /1/ </w:t>
      </w:r>
      <w:r w:rsidRPr="006C2033">
        <w:rPr>
          <w:rFonts w:ascii="Times New Roman" w:eastAsia="Times New Roman" w:hAnsi="Times New Roman" w:cs="Times New Roman"/>
          <w:sz w:val="28"/>
          <w:szCs w:val="28"/>
        </w:rPr>
        <w:t>Общински имот,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който се владее или държи без основание,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използва по предназначение или необходимостта от него е отпаднала, се изземва въз основа на заповед на Кмета на общината</w:t>
      </w:r>
    </w:p>
    <w:p w:rsidR="001350F2" w:rsidRPr="006C2033" w:rsidRDefault="001350F2" w:rsidP="006C2033">
      <w:pPr>
        <w:spacing w:line="260" w:lineRule="auto"/>
        <w:ind w:left="1" w:firstLine="540"/>
        <w:jc w:val="both"/>
        <w:rPr>
          <w:rFonts w:ascii="Times New Roman" w:eastAsia="Times New Roman" w:hAnsi="Times New Roman" w:cs="Times New Roman"/>
          <w:sz w:val="28"/>
          <w:szCs w:val="28"/>
        </w:rPr>
        <w:sectPr w:rsidR="001350F2" w:rsidRPr="006C2033" w:rsidSect="001350F2">
          <w:type w:val="continuous"/>
          <w:pgSz w:w="12240" w:h="15840"/>
          <w:pgMar w:top="401" w:right="900" w:bottom="168" w:left="1419" w:header="0" w:footer="0" w:gutter="0"/>
          <w:cols w:space="0" w:equalWidth="0">
            <w:col w:w="9921"/>
          </w:cols>
          <w:docGrid w:linePitch="360"/>
        </w:sectPr>
      </w:pPr>
    </w:p>
    <w:p w:rsidR="001350F2" w:rsidRPr="006C2033" w:rsidRDefault="001350F2"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                 /2/ </w:t>
      </w:r>
      <w:r w:rsidRPr="006C2033">
        <w:rPr>
          <w:rFonts w:ascii="Times New Roman" w:eastAsia="Times New Roman" w:hAnsi="Times New Roman" w:cs="Times New Roman"/>
          <w:sz w:val="28"/>
          <w:szCs w:val="28"/>
        </w:rPr>
        <w:t>Заповедта за изземване на имота се изпълнява по административен ред със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съдействието на полицията.</w:t>
      </w:r>
    </w:p>
    <w:p w:rsidR="001350F2" w:rsidRPr="006C2033" w:rsidRDefault="001350F2" w:rsidP="006C2033">
      <w:pPr>
        <w:spacing w:line="0" w:lineRule="atLeast"/>
        <w:jc w:val="both"/>
        <w:rPr>
          <w:rFonts w:ascii="Times New Roman" w:eastAsia="Times New Roman" w:hAnsi="Times New Roman" w:cs="Times New Roman"/>
          <w:sz w:val="28"/>
          <w:szCs w:val="28"/>
        </w:rPr>
        <w:sectPr w:rsidR="001350F2" w:rsidRPr="006C2033">
          <w:type w:val="continuous"/>
          <w:pgSz w:w="12240" w:h="15840"/>
          <w:pgMar w:top="401" w:right="900" w:bottom="168" w:left="1419" w:header="0" w:footer="0" w:gutter="0"/>
          <w:cols w:space="0" w:equalWidth="0">
            <w:col w:w="9921"/>
          </w:cols>
          <w:docGrid w:linePitch="360"/>
        </w:sectPr>
      </w:pPr>
    </w:p>
    <w:p w:rsidR="001350F2" w:rsidRPr="006C2033" w:rsidRDefault="001350F2"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 /</w:t>
      </w:r>
      <w:r w:rsidRPr="006C2033">
        <w:rPr>
          <w:rFonts w:ascii="Times New Roman" w:eastAsia="Times New Roman" w:hAnsi="Times New Roman" w:cs="Times New Roman"/>
          <w:b/>
          <w:sz w:val="28"/>
          <w:szCs w:val="28"/>
          <w:lang w:val="ru-RU"/>
        </w:rPr>
        <w:t>3</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Заповедта за изземване на имота се изпълнява по административен ред със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съдействието на полицията.</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w:t>
      </w:r>
      <w:r w:rsidRPr="006C2033">
        <w:rPr>
          <w:rFonts w:ascii="Times New Roman" w:eastAsia="Times New Roman" w:hAnsi="Times New Roman" w:cs="Times New Roman"/>
          <w:b/>
          <w:sz w:val="28"/>
          <w:szCs w:val="28"/>
          <w:lang w:val="ru-RU"/>
        </w:rPr>
        <w:t>4</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Заповедта по ал. 1 подлежи на обжалване по реда на Административно-процесуалния кодекс. Обжалването не спира изпълнението на заповедта, освен ако съдът разпореди друго.</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b/>
          <w:sz w:val="28"/>
          <w:szCs w:val="28"/>
        </w:rPr>
        <w:t>/</w:t>
      </w:r>
      <w:r w:rsidRPr="006C2033">
        <w:rPr>
          <w:rFonts w:ascii="Times New Roman" w:eastAsia="Times New Roman" w:hAnsi="Times New Roman" w:cs="Times New Roman"/>
          <w:b/>
          <w:sz w:val="28"/>
          <w:szCs w:val="28"/>
          <w:lang w:val="ru-RU"/>
        </w:rPr>
        <w:t>5</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Лицата, от които са иззети имоти по ал. 1, нямат правата по чл.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102 -</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74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Закона за собствеността.</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b/>
          <w:sz w:val="28"/>
          <w:szCs w:val="28"/>
        </w:rPr>
        <w:t>/</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Държавните органи са длъжни да оказват необходимото съдействие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общините във връзка с управлението и разпореждането с имоти, общинска собственост.</w:t>
      </w: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p>
    <w:p w:rsidR="001350F2" w:rsidRPr="006C2033" w:rsidRDefault="001350F2" w:rsidP="006C2033">
      <w:pPr>
        <w:spacing w:line="262" w:lineRule="auto"/>
        <w:ind w:firstLine="540"/>
        <w:jc w:val="both"/>
        <w:rPr>
          <w:rFonts w:ascii="Times New Roman" w:eastAsia="Times New Roman" w:hAnsi="Times New Roman" w:cs="Times New Roman"/>
          <w:sz w:val="28"/>
          <w:szCs w:val="28"/>
        </w:rPr>
      </w:pPr>
    </w:p>
    <w:p w:rsidR="001350F2" w:rsidRPr="006C2033" w:rsidRDefault="001350F2" w:rsidP="00101D52">
      <w:pPr>
        <w:spacing w:line="0" w:lineRule="atLeast"/>
        <w:ind w:left="2832"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СЕДМА</w:t>
      </w:r>
    </w:p>
    <w:p w:rsidR="001350F2" w:rsidRPr="006C2033" w:rsidRDefault="001350F2" w:rsidP="006C2033">
      <w:pPr>
        <w:spacing w:line="56" w:lineRule="exact"/>
        <w:jc w:val="both"/>
        <w:rPr>
          <w:rFonts w:ascii="Times New Roman" w:eastAsia="Times New Roman" w:hAnsi="Times New Roman" w:cs="Times New Roman"/>
          <w:sz w:val="28"/>
          <w:szCs w:val="28"/>
        </w:rPr>
      </w:pPr>
    </w:p>
    <w:p w:rsidR="001350F2" w:rsidRPr="006C2033" w:rsidRDefault="001350F2" w:rsidP="006C2033">
      <w:pPr>
        <w:spacing w:line="48"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ПРОВЕЖДАНЕ НА ПУБЛИЧНИ ТЪРГОВЕ И ПУБЛИЧНО ОПОВЕСТЕНИ</w:t>
      </w:r>
    </w:p>
    <w:p w:rsidR="001350F2" w:rsidRPr="006C2033" w:rsidRDefault="001350F2" w:rsidP="006C2033">
      <w:pPr>
        <w:spacing w:line="50"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7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КОНКУРСИ ЗА ОТДАВАНЕ ПОД НАЕМ И РАЗПОРЕЖДАНЕ С</w:t>
      </w:r>
    </w:p>
    <w:p w:rsidR="001350F2" w:rsidRPr="006C2033" w:rsidRDefault="001350F2" w:rsidP="006C2033">
      <w:pPr>
        <w:spacing w:line="48"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306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ОБЩИНСКО ИМУЩЕСТВО</w:t>
      </w:r>
    </w:p>
    <w:p w:rsidR="001350F2" w:rsidRPr="006C2033" w:rsidRDefault="001350F2" w:rsidP="006C2033">
      <w:pPr>
        <w:spacing w:line="200" w:lineRule="exact"/>
        <w:jc w:val="both"/>
        <w:rPr>
          <w:rFonts w:ascii="Times New Roman" w:eastAsia="Times New Roman" w:hAnsi="Times New Roman" w:cs="Times New Roman"/>
          <w:sz w:val="28"/>
          <w:szCs w:val="28"/>
        </w:rPr>
      </w:pPr>
    </w:p>
    <w:p w:rsidR="001350F2" w:rsidRPr="006C2033" w:rsidRDefault="001350F2" w:rsidP="006C2033">
      <w:pPr>
        <w:spacing w:line="200" w:lineRule="exact"/>
        <w:jc w:val="both"/>
        <w:rPr>
          <w:rFonts w:ascii="Times New Roman" w:eastAsia="Times New Roman" w:hAnsi="Times New Roman" w:cs="Times New Roman"/>
          <w:sz w:val="28"/>
          <w:szCs w:val="28"/>
        </w:rPr>
      </w:pPr>
    </w:p>
    <w:p w:rsidR="001350F2" w:rsidRPr="006C2033" w:rsidRDefault="001350F2" w:rsidP="00101D52">
      <w:pPr>
        <w:spacing w:line="0" w:lineRule="atLeast"/>
        <w:ind w:left="2352"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ПЪРВИ</w:t>
      </w:r>
    </w:p>
    <w:p w:rsidR="001350F2" w:rsidRPr="006C2033" w:rsidRDefault="001350F2" w:rsidP="006C2033">
      <w:pPr>
        <w:spacing w:line="48" w:lineRule="exact"/>
        <w:jc w:val="both"/>
        <w:rPr>
          <w:rFonts w:ascii="Times New Roman" w:eastAsia="Times New Roman" w:hAnsi="Times New Roman" w:cs="Times New Roman"/>
          <w:sz w:val="28"/>
          <w:szCs w:val="28"/>
        </w:rPr>
      </w:pPr>
    </w:p>
    <w:p w:rsidR="001350F2" w:rsidRPr="006C2033" w:rsidRDefault="001350F2" w:rsidP="00101D52">
      <w:pPr>
        <w:spacing w:line="0" w:lineRule="atLeast"/>
        <w:ind w:left="2124"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 ПОЛОЖЕНИЯ</w:t>
      </w:r>
    </w:p>
    <w:p w:rsidR="001350F2" w:rsidRPr="006C2033" w:rsidRDefault="001350F2" w:rsidP="006C2033">
      <w:pPr>
        <w:spacing w:line="289" w:lineRule="exact"/>
        <w:jc w:val="both"/>
        <w:rPr>
          <w:rFonts w:ascii="Times New Roman" w:eastAsia="Times New Roman" w:hAnsi="Times New Roman" w:cs="Times New Roman"/>
          <w:sz w:val="28"/>
          <w:szCs w:val="28"/>
        </w:rPr>
      </w:pPr>
    </w:p>
    <w:p w:rsidR="001350F2" w:rsidRPr="006C2033" w:rsidRDefault="001350F2"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2</w:t>
      </w:r>
      <w:r w:rsidRPr="006C2033">
        <w:rPr>
          <w:rFonts w:ascii="Times New Roman" w:eastAsia="Times New Roman" w:hAnsi="Times New Roman" w:cs="Times New Roman"/>
          <w:b/>
          <w:sz w:val="28"/>
          <w:szCs w:val="28"/>
        </w:rPr>
        <w:t xml:space="preserve">5. /1/ </w:t>
      </w:r>
      <w:r w:rsidRPr="006C2033">
        <w:rPr>
          <w:rFonts w:ascii="Times New Roman" w:eastAsia="Times New Roman" w:hAnsi="Times New Roman" w:cs="Times New Roman"/>
          <w:sz w:val="28"/>
          <w:szCs w:val="28"/>
        </w:rPr>
        <w:t>С тази глава се уреждат условията и редът за организацията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провеждането на публични търгове и публично оповестени конкурси.</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Решението за провеждането на публични търгове и публично оповестени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конкурси се взема от общински съвет Опака, с изключение на случаите предвидени в Наредбата за реда за придобиване, управление и разпореждане с общинско имущество на Община Опака и ЗОС.</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276" w:lineRule="auto"/>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Кметът на Общината има право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да делегира правомощията си по тази Наредба като </w:t>
      </w:r>
      <w:proofErr w:type="spellStart"/>
      <w:r w:rsidRPr="006C2033">
        <w:rPr>
          <w:rFonts w:ascii="Times New Roman" w:eastAsia="Times New Roman" w:hAnsi="Times New Roman" w:cs="Times New Roman"/>
          <w:sz w:val="28"/>
          <w:szCs w:val="28"/>
        </w:rPr>
        <w:t>управомощи</w:t>
      </w:r>
      <w:proofErr w:type="spellEnd"/>
      <w:r w:rsidRPr="006C2033">
        <w:rPr>
          <w:rFonts w:ascii="Times New Roman" w:eastAsia="Times New Roman" w:hAnsi="Times New Roman" w:cs="Times New Roman"/>
          <w:sz w:val="28"/>
          <w:szCs w:val="28"/>
        </w:rPr>
        <w:t xml:space="preserve"> ръководителите на юридическите лица на бюджетна издръжка:</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502520">
      <w:pPr>
        <w:numPr>
          <w:ilvl w:val="0"/>
          <w:numId w:val="42"/>
        </w:numPr>
        <w:tabs>
          <w:tab w:val="left" w:pos="9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 провеждат търгове;</w:t>
      </w:r>
    </w:p>
    <w:p w:rsidR="001350F2" w:rsidRPr="006C2033" w:rsidRDefault="001350F2" w:rsidP="006C2033">
      <w:pPr>
        <w:spacing w:line="50" w:lineRule="exact"/>
        <w:jc w:val="both"/>
        <w:rPr>
          <w:rFonts w:ascii="Times New Roman" w:eastAsia="Times New Roman" w:hAnsi="Times New Roman" w:cs="Times New Roman"/>
          <w:sz w:val="28"/>
          <w:szCs w:val="28"/>
        </w:rPr>
      </w:pPr>
    </w:p>
    <w:p w:rsidR="001350F2" w:rsidRPr="006C2033" w:rsidRDefault="001350F2" w:rsidP="00502520">
      <w:pPr>
        <w:numPr>
          <w:ilvl w:val="0"/>
          <w:numId w:val="42"/>
        </w:numPr>
        <w:tabs>
          <w:tab w:val="left" w:pos="98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 сключват договор с участника, определен за спечелил търга;</w:t>
      </w:r>
    </w:p>
    <w:p w:rsidR="001350F2" w:rsidRPr="006C2033" w:rsidRDefault="001350F2"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Решението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 съдържа:</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 вид, предмет и срок на сделката;</w:t>
      </w:r>
    </w:p>
    <w:p w:rsidR="001350F2" w:rsidRPr="006C2033" w:rsidRDefault="001350F2" w:rsidP="006C2033">
      <w:pPr>
        <w:tabs>
          <w:tab w:val="left" w:pos="1003"/>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2.начина на определяне на приобретателя – публичен явен </w:t>
      </w:r>
      <w:proofErr w:type="spellStart"/>
      <w:r w:rsidRPr="006C2033">
        <w:rPr>
          <w:rFonts w:ascii="Times New Roman" w:eastAsia="Times New Roman" w:hAnsi="Times New Roman" w:cs="Times New Roman"/>
          <w:sz w:val="28"/>
          <w:szCs w:val="28"/>
        </w:rPr>
        <w:t>търг,неприсъствен</w:t>
      </w:r>
      <w:proofErr w:type="spellEnd"/>
      <w:r w:rsidRPr="006C2033">
        <w:rPr>
          <w:rFonts w:ascii="Times New Roman" w:eastAsia="Times New Roman" w:hAnsi="Times New Roman" w:cs="Times New Roman"/>
          <w:sz w:val="28"/>
          <w:szCs w:val="28"/>
        </w:rPr>
        <w:t xml:space="preserve"> търг или публично оповестен конкурс;</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3.специфични изисквания;</w:t>
      </w:r>
    </w:p>
    <w:p w:rsidR="001350F2" w:rsidRPr="006C2033" w:rsidRDefault="001350F2" w:rsidP="006C2033">
      <w:p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4.други условия.</w:t>
      </w:r>
    </w:p>
    <w:p w:rsidR="001350F2" w:rsidRPr="006C2033" w:rsidRDefault="001350F2"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Публичните търговете се провеждат с явно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тайно наддаване.</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6C2033">
      <w:pPr>
        <w:spacing w:line="239" w:lineRule="auto"/>
        <w:ind w:firstLine="54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Публично оповестен конкурс се организира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случаите, когато освен размера на цената, се поставят специфични изисквания към предмета на сделката и сключването на договора и изпълнението й са подчинени на определени условия.</w:t>
      </w:r>
    </w:p>
    <w:p w:rsidR="001350F2" w:rsidRPr="006C2033" w:rsidRDefault="001350F2" w:rsidP="006C2033">
      <w:pPr>
        <w:spacing w:line="4" w:lineRule="exact"/>
        <w:jc w:val="both"/>
        <w:rPr>
          <w:rFonts w:ascii="Times New Roman" w:eastAsia="Times New Roman" w:hAnsi="Times New Roman" w:cs="Times New Roman"/>
          <w:sz w:val="28"/>
          <w:szCs w:val="28"/>
        </w:rPr>
      </w:pPr>
    </w:p>
    <w:p w:rsidR="001350F2" w:rsidRPr="006C2033" w:rsidRDefault="001350F2" w:rsidP="006C2033">
      <w:pPr>
        <w:spacing w:line="24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126 /1/ </w:t>
      </w:r>
      <w:r w:rsidRPr="006C2033">
        <w:rPr>
          <w:rFonts w:ascii="Times New Roman" w:eastAsia="Times New Roman" w:hAnsi="Times New Roman" w:cs="Times New Roman"/>
          <w:sz w:val="28"/>
          <w:szCs w:val="28"/>
        </w:rPr>
        <w:t>По реда на тази глава се провеждат публични търгове и публично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оповестени конкурси за:</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85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отдаване под наем на недвижими имоти, публична общинска собственост по чл. 14, ал. 7 от ЗОС;</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отдаване под наем на недвижими имоти, частна общинска собственост;</w:t>
      </w:r>
    </w:p>
    <w:p w:rsidR="001350F2" w:rsidRPr="006C2033" w:rsidRDefault="001350F2" w:rsidP="00502520">
      <w:pPr>
        <w:numPr>
          <w:ilvl w:val="0"/>
          <w:numId w:val="4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 на недвижими имоти, частна общинска собственост;</w:t>
      </w:r>
    </w:p>
    <w:p w:rsidR="001350F2" w:rsidRPr="006C2033" w:rsidRDefault="001350F2" w:rsidP="00502520">
      <w:pPr>
        <w:numPr>
          <w:ilvl w:val="0"/>
          <w:numId w:val="43"/>
        </w:numPr>
        <w:tabs>
          <w:tab w:val="left" w:pos="84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учредяване право на строеж върху имот - частна общинска собственост в случаите по чл. 37,ал. 1 от ЗОС;</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86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учредяване на право на надстрояване и/или на пристрояване на сграда - частна общинска собственост, или на сграда, построена върху имот - частна общинска собственост;</w:t>
      </w:r>
    </w:p>
    <w:p w:rsidR="006C2033" w:rsidRPr="006C2033" w:rsidRDefault="006C2033" w:rsidP="006C2033">
      <w:pPr>
        <w:pStyle w:val="a3"/>
        <w:jc w:val="both"/>
        <w:rPr>
          <w:rFonts w:ascii="Times New Roman" w:eastAsia="Times New Roman" w:hAnsi="Times New Roman" w:cs="Times New Roman"/>
          <w:sz w:val="28"/>
          <w:szCs w:val="28"/>
        </w:rPr>
      </w:pPr>
    </w:p>
    <w:p w:rsidR="006C2033" w:rsidRPr="006C2033" w:rsidRDefault="006C2033" w:rsidP="006C2033">
      <w:pPr>
        <w:tabs>
          <w:tab w:val="left" w:pos="866"/>
        </w:tabs>
        <w:spacing w:line="239" w:lineRule="auto"/>
        <w:jc w:val="both"/>
        <w:rPr>
          <w:rFonts w:ascii="Times New Roman" w:eastAsia="Times New Roman" w:hAnsi="Times New Roman" w:cs="Times New Roman"/>
          <w:sz w:val="28"/>
          <w:szCs w:val="28"/>
        </w:rPr>
      </w:pPr>
    </w:p>
    <w:p w:rsidR="006C2033" w:rsidRPr="006C2033" w:rsidRDefault="006C2033" w:rsidP="006C2033">
      <w:pPr>
        <w:tabs>
          <w:tab w:val="left" w:pos="866"/>
        </w:tabs>
        <w:spacing w:line="239" w:lineRule="auto"/>
        <w:jc w:val="both"/>
        <w:rPr>
          <w:rFonts w:ascii="Times New Roman" w:eastAsia="Times New Roman" w:hAnsi="Times New Roman" w:cs="Times New Roman"/>
          <w:sz w:val="28"/>
          <w:szCs w:val="28"/>
        </w:rPr>
      </w:pPr>
    </w:p>
    <w:p w:rsidR="006C2033" w:rsidRPr="006C2033" w:rsidRDefault="006C2033" w:rsidP="006C2033">
      <w:pPr>
        <w:tabs>
          <w:tab w:val="left" w:pos="866"/>
        </w:tabs>
        <w:spacing w:line="239" w:lineRule="auto"/>
        <w:jc w:val="both"/>
        <w:rPr>
          <w:rFonts w:ascii="Times New Roman" w:eastAsia="Times New Roman" w:hAnsi="Times New Roman" w:cs="Times New Roman"/>
          <w:sz w:val="28"/>
          <w:szCs w:val="28"/>
        </w:rPr>
      </w:pP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917"/>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учредяване право на ползване върху недвижим имот и вещи, частна общинска собственост;</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 на движими вещи, частна общинска собственост;</w:t>
      </w:r>
    </w:p>
    <w:p w:rsidR="001350F2" w:rsidRPr="006C2033" w:rsidRDefault="001350F2" w:rsidP="006C2033">
      <w:pPr>
        <w:spacing w:line="2"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924"/>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отдаване под наем и аренда на земи от общинския поземлен фонд, земеделски земи по § 4 от ЗСПЗЗ и земеделски земи по чл. 19 от ЗСПЗЗ;</w:t>
      </w:r>
    </w:p>
    <w:p w:rsidR="001350F2" w:rsidRPr="006C2033" w:rsidRDefault="001350F2" w:rsidP="006C2033">
      <w:pPr>
        <w:spacing w:line="1" w:lineRule="exact"/>
        <w:jc w:val="both"/>
        <w:rPr>
          <w:rFonts w:ascii="Times New Roman" w:eastAsia="Times New Roman" w:hAnsi="Times New Roman" w:cs="Times New Roman"/>
          <w:sz w:val="28"/>
          <w:szCs w:val="28"/>
        </w:rPr>
      </w:pPr>
    </w:p>
    <w:p w:rsidR="001350F2" w:rsidRPr="006C2033" w:rsidRDefault="001350F2" w:rsidP="00502520">
      <w:pPr>
        <w:numPr>
          <w:ilvl w:val="0"/>
          <w:numId w:val="43"/>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продажба на общински жилища, ателиета и гаражи по пазарни цени.</w:t>
      </w:r>
    </w:p>
    <w:p w:rsidR="001350F2" w:rsidRPr="006C2033" w:rsidRDefault="001350F2"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Разпоредбите на тази глава може да се прилагат и в други случаи,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това е изрично предвидено с решение на Общинския съвет или със заповед на Кмета на общината.</w:t>
      </w:r>
    </w:p>
    <w:p w:rsidR="001350F2" w:rsidRPr="006C2033" w:rsidRDefault="001350F2" w:rsidP="006C2033">
      <w:pPr>
        <w:spacing w:line="3" w:lineRule="exact"/>
        <w:jc w:val="both"/>
        <w:rPr>
          <w:rFonts w:ascii="Times New Roman" w:eastAsia="Times New Roman" w:hAnsi="Times New Roman" w:cs="Times New Roman"/>
          <w:sz w:val="28"/>
          <w:szCs w:val="28"/>
        </w:rPr>
      </w:pPr>
    </w:p>
    <w:p w:rsidR="001350F2" w:rsidRPr="006C2033" w:rsidRDefault="001350F2" w:rsidP="006C2033">
      <w:pPr>
        <w:spacing w:line="26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Чл.127 </w:t>
      </w:r>
      <w:r w:rsidRPr="006C2033">
        <w:rPr>
          <w:rFonts w:ascii="Times New Roman" w:eastAsia="Times New Roman" w:hAnsi="Times New Roman" w:cs="Times New Roman"/>
          <w:sz w:val="28"/>
          <w:szCs w:val="28"/>
        </w:rPr>
        <w:t>Редът и условията,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предвидени в тази глава,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се прилагат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правните сделки с общинско имущество, които се извършват по реда на Закона за приватизация и следприватизационен контрол /ЗПСК/.</w:t>
      </w:r>
    </w:p>
    <w:p w:rsidR="00C56DCD" w:rsidRPr="006C2033" w:rsidRDefault="00C56DCD" w:rsidP="006C2033">
      <w:pPr>
        <w:tabs>
          <w:tab w:val="left" w:pos="871"/>
        </w:tabs>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sectPr w:rsidR="00822C5F" w:rsidRPr="006C2033">
          <w:type w:val="continuous"/>
          <w:pgSz w:w="12240" w:h="15840"/>
          <w:pgMar w:top="401" w:right="900" w:bottom="161" w:left="1420" w:header="0" w:footer="0" w:gutter="0"/>
          <w:cols w:space="0" w:equalWidth="0">
            <w:col w:w="9920"/>
          </w:cols>
          <w:docGrid w:linePitch="360"/>
        </w:sectPr>
      </w:pPr>
    </w:p>
    <w:p w:rsidR="00822C5F" w:rsidRPr="006C2033" w:rsidRDefault="00822C5F" w:rsidP="006C2033">
      <w:pPr>
        <w:spacing w:line="360" w:lineRule="exact"/>
        <w:jc w:val="both"/>
        <w:rPr>
          <w:rFonts w:ascii="Times New Roman" w:eastAsia="Times New Roman" w:hAnsi="Times New Roman" w:cs="Times New Roman"/>
          <w:sz w:val="28"/>
          <w:szCs w:val="28"/>
        </w:rPr>
      </w:pPr>
      <w:bookmarkStart w:id="10" w:name="page37"/>
      <w:bookmarkStart w:id="11" w:name="page40"/>
      <w:bookmarkEnd w:id="10"/>
      <w:bookmarkEnd w:id="11"/>
    </w:p>
    <w:p w:rsidR="00822C5F" w:rsidRPr="006C2033" w:rsidRDefault="00822C5F" w:rsidP="006C2033">
      <w:pPr>
        <w:spacing w:line="360"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408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ВТОРИ.</w:t>
      </w:r>
    </w:p>
    <w:p w:rsidR="00822C5F" w:rsidRPr="006C2033" w:rsidRDefault="00822C5F" w:rsidP="006C2033">
      <w:pPr>
        <w:spacing w:line="50"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306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Тръжна и конкурсна комисия</w:t>
      </w:r>
    </w:p>
    <w:p w:rsidR="00822C5F" w:rsidRPr="006C2033" w:rsidRDefault="00822C5F" w:rsidP="006C2033">
      <w:pPr>
        <w:spacing w:line="364" w:lineRule="exact"/>
        <w:jc w:val="both"/>
        <w:rPr>
          <w:rFonts w:ascii="Times New Roman" w:eastAsia="Times New Roman" w:hAnsi="Times New Roman" w:cs="Times New Roman"/>
          <w:sz w:val="28"/>
          <w:szCs w:val="28"/>
        </w:rPr>
      </w:pPr>
    </w:p>
    <w:p w:rsidR="00822C5F" w:rsidRPr="006C2033" w:rsidRDefault="00822C5F" w:rsidP="006C2033">
      <w:pPr>
        <w:spacing w:line="262" w:lineRule="auto"/>
        <w:ind w:firstLine="539"/>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Чл.1</w:t>
      </w:r>
      <w:r w:rsidRPr="006C2033">
        <w:rPr>
          <w:rFonts w:ascii="Times New Roman" w:eastAsia="Times New Roman" w:hAnsi="Times New Roman" w:cs="Times New Roman"/>
          <w:b/>
          <w:sz w:val="28"/>
          <w:szCs w:val="28"/>
          <w:lang w:val="ru-RU"/>
        </w:rPr>
        <w:t>2</w:t>
      </w:r>
      <w:r w:rsidRPr="006C2033">
        <w:rPr>
          <w:rFonts w:ascii="Times New Roman" w:eastAsia="Times New Roman" w:hAnsi="Times New Roman" w:cs="Times New Roman"/>
          <w:b/>
          <w:sz w:val="28"/>
          <w:szCs w:val="28"/>
        </w:rPr>
        <w:t xml:space="preserve">8/1/ </w:t>
      </w:r>
      <w:r w:rsidRPr="006C2033">
        <w:rPr>
          <w:rFonts w:ascii="Times New Roman" w:eastAsia="Times New Roman" w:hAnsi="Times New Roman" w:cs="Times New Roman"/>
          <w:sz w:val="28"/>
          <w:szCs w:val="28"/>
        </w:rPr>
        <w:t>Организацията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провеждането на публичните търгове и публично оповестените конкурси се извършват от комисия, назначена от кмета на общината или оправомощения от</w:t>
      </w:r>
      <w:bookmarkStart w:id="12" w:name="page43"/>
      <w:bookmarkEnd w:id="12"/>
      <w:r w:rsidRPr="006C2033">
        <w:rPr>
          <w:rFonts w:ascii="Times New Roman" w:eastAsia="Times New Roman" w:hAnsi="Times New Roman" w:cs="Times New Roman"/>
          <w:sz w:val="28"/>
          <w:szCs w:val="28"/>
        </w:rPr>
        <w:t xml:space="preserve"> него ръководител на юридическо лице, в състав от три до пет члена, като в нейния състав задължително се включва юрист и един резервен член на комисията.</w:t>
      </w: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При провеждане на публично оповестен конкурс съставът на комисията 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пет члена.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 заповедта за назначаване на тръжна или конкурсна комисия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определят нейният председател, секретар и членовете, включително един резервен член.</w:t>
      </w: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При продажба чрез публично оповестен конкурс,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 работата на конкурсната комисия могат да бъдат включвани и външни експерти.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/5/</w:t>
      </w:r>
      <w:r w:rsidRPr="006C2033">
        <w:rPr>
          <w:rFonts w:ascii="Times New Roman" w:eastAsia="Times New Roman" w:hAnsi="Times New Roman" w:cs="Times New Roman"/>
          <w:sz w:val="28"/>
          <w:szCs w:val="28"/>
        </w:rPr>
        <w:t xml:space="preserve"> Кметовете на кметства или определени от тях служители от съответната администрация се включват в състава на комисиите по провеждането на търговете</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44"/>
        </w:numPr>
        <w:tabs>
          <w:tab w:val="left" w:pos="215"/>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случаите, в които Кмета на Общината предоставя под наем или се разпорежда с имоти на територията на кметството.</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/6/ </w:t>
      </w:r>
      <w:r w:rsidRPr="006C2033">
        <w:rPr>
          <w:rFonts w:ascii="Times New Roman" w:eastAsia="Times New Roman" w:hAnsi="Times New Roman" w:cs="Times New Roman"/>
          <w:sz w:val="28"/>
          <w:szCs w:val="28"/>
        </w:rPr>
        <w:t>В заповедта се определя и възнаграждението на членове на комисията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провеждане на публичен търг/конкурс, ако такова е предвидено.</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/7/ </w:t>
      </w:r>
      <w:r w:rsidRPr="006C2033">
        <w:rPr>
          <w:rFonts w:ascii="Times New Roman" w:eastAsia="Times New Roman" w:hAnsi="Times New Roman" w:cs="Times New Roman"/>
          <w:sz w:val="28"/>
          <w:szCs w:val="28"/>
        </w:rPr>
        <w:t>Комисията може да заседава и да взема решения при кворум не по-малко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2/3 от състава на комисията, но не по-малко от трима, като присъствието на юриста на заседанията е задължително.</w:t>
      </w:r>
    </w:p>
    <w:p w:rsidR="008724E2" w:rsidRDefault="008724E2" w:rsidP="006C2033">
      <w:pPr>
        <w:spacing w:line="0" w:lineRule="atLeast"/>
        <w:ind w:left="1" w:firstLine="540"/>
        <w:jc w:val="both"/>
        <w:rPr>
          <w:rFonts w:ascii="Times New Roman" w:eastAsia="Times New Roman" w:hAnsi="Times New Roman" w:cs="Times New Roman"/>
          <w:sz w:val="28"/>
          <w:szCs w:val="28"/>
        </w:rPr>
      </w:pPr>
    </w:p>
    <w:p w:rsidR="008724E2" w:rsidRDefault="008724E2" w:rsidP="006C2033">
      <w:pPr>
        <w:spacing w:line="0" w:lineRule="atLeast"/>
        <w:ind w:left="1" w:firstLine="540"/>
        <w:jc w:val="both"/>
        <w:rPr>
          <w:rFonts w:ascii="Times New Roman" w:eastAsia="Times New Roman" w:hAnsi="Times New Roman" w:cs="Times New Roman"/>
          <w:sz w:val="28"/>
          <w:szCs w:val="28"/>
        </w:rPr>
      </w:pPr>
    </w:p>
    <w:p w:rsidR="008724E2" w:rsidRDefault="008724E2" w:rsidP="006C2033">
      <w:pPr>
        <w:spacing w:line="0" w:lineRule="atLeast"/>
        <w:ind w:left="1" w:firstLine="540"/>
        <w:jc w:val="both"/>
        <w:rPr>
          <w:rFonts w:ascii="Times New Roman" w:eastAsia="Times New Roman" w:hAnsi="Times New Roman" w:cs="Times New Roman"/>
          <w:sz w:val="28"/>
          <w:szCs w:val="28"/>
        </w:rPr>
      </w:pPr>
    </w:p>
    <w:p w:rsidR="008724E2" w:rsidRDefault="008724E2" w:rsidP="006C2033">
      <w:pPr>
        <w:spacing w:line="0" w:lineRule="atLeast"/>
        <w:ind w:left="1" w:firstLine="540"/>
        <w:jc w:val="both"/>
        <w:rPr>
          <w:rFonts w:ascii="Times New Roman" w:eastAsia="Times New Roman" w:hAnsi="Times New Roman" w:cs="Times New Roman"/>
          <w:sz w:val="28"/>
          <w:szCs w:val="28"/>
        </w:rPr>
      </w:pPr>
    </w:p>
    <w:p w:rsidR="008724E2" w:rsidRDefault="008724E2" w:rsidP="006C2033">
      <w:pPr>
        <w:spacing w:line="0" w:lineRule="atLeast"/>
        <w:ind w:left="1" w:firstLine="540"/>
        <w:jc w:val="both"/>
        <w:rPr>
          <w:rFonts w:ascii="Times New Roman" w:eastAsia="Times New Roman" w:hAnsi="Times New Roman" w:cs="Times New Roman"/>
          <w:sz w:val="28"/>
          <w:szCs w:val="28"/>
        </w:rPr>
      </w:pPr>
    </w:p>
    <w:p w:rsidR="008724E2" w:rsidRDefault="008724E2" w:rsidP="006C2033">
      <w:pPr>
        <w:spacing w:line="0" w:lineRule="atLeast"/>
        <w:ind w:left="1" w:firstLine="540"/>
        <w:jc w:val="both"/>
        <w:rPr>
          <w:rFonts w:ascii="Times New Roman" w:eastAsia="Times New Roman" w:hAnsi="Times New Roman" w:cs="Times New Roman"/>
          <w:sz w:val="28"/>
          <w:szCs w:val="28"/>
        </w:rPr>
      </w:pPr>
    </w:p>
    <w:p w:rsidR="008724E2" w:rsidRPr="006C2033" w:rsidRDefault="008724E2" w:rsidP="006C2033">
      <w:pPr>
        <w:spacing w:line="0" w:lineRule="atLeast"/>
        <w:ind w:left="1" w:firstLine="540"/>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/8/ </w:t>
      </w:r>
      <w:r w:rsidRPr="006C2033">
        <w:rPr>
          <w:rFonts w:ascii="Times New Roman" w:eastAsia="Times New Roman" w:hAnsi="Times New Roman" w:cs="Times New Roman"/>
          <w:sz w:val="28"/>
          <w:szCs w:val="28"/>
        </w:rPr>
        <w:t>За заседанията на комисията се съставя протокол,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 два екземпляра,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подписан от всички членове. Един екземпляр от протокола се предава на кмета или ръководителя на юридическото лице, а втория се съхранява в звеното Общинска собственост.</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/9/ </w:t>
      </w:r>
      <w:r w:rsidRPr="006C2033">
        <w:rPr>
          <w:rFonts w:ascii="Times New Roman" w:eastAsia="Times New Roman" w:hAnsi="Times New Roman" w:cs="Times New Roman"/>
          <w:sz w:val="28"/>
          <w:szCs w:val="28"/>
        </w:rPr>
        <w:t>Решенията на тръжните и конкурсните комисии се вземат с обикновено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мнозинство от членовете им. Когато член на комисията е против взетото решение, той представя особеното си мнение писмено.</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/10/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отсъстват повече от половината членове на комисията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отсъства правоспособният юрист и те не могат да бъдат заменени от резервните членове, заседанието на комисията се отлага за попълването на състава й, но за срок не по-дълъг от един ден. В случай, че и след отлагането на заседанието съставът на комисията не може да бъде попълнен, кметът издава заповед за допълване на състава на комисията с нови членове.</w:t>
      </w:r>
    </w:p>
    <w:p w:rsidR="00822C5F" w:rsidRPr="006C2033" w:rsidRDefault="00822C5F" w:rsidP="006C2033">
      <w:pPr>
        <w:spacing w:line="7"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/11/ </w:t>
      </w:r>
      <w:r w:rsidRPr="006C2033">
        <w:rPr>
          <w:rFonts w:ascii="Times New Roman" w:eastAsia="Times New Roman" w:hAnsi="Times New Roman" w:cs="Times New Roman"/>
          <w:sz w:val="28"/>
          <w:szCs w:val="28"/>
        </w:rPr>
        <w:t>Преди започването на търга,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членовете на комисията подписват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декларация за липса на обстоятелствата по чл.129, ал.1. от тази глава и за неразпространение на търговска и служебна тайна, свързана с участниците и техните оферти.</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238"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/12/ </w:t>
      </w:r>
      <w:r w:rsidRPr="006C2033">
        <w:rPr>
          <w:rFonts w:ascii="Times New Roman" w:eastAsia="Times New Roman" w:hAnsi="Times New Roman" w:cs="Times New Roman"/>
          <w:sz w:val="28"/>
          <w:szCs w:val="28"/>
        </w:rPr>
        <w:t>Председателят на тръжната или конкурсната комисия организира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съхраняването на подадените предложения за участие в търга или конкурса.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2</w:t>
      </w:r>
      <w:r w:rsidRPr="006C2033">
        <w:rPr>
          <w:rFonts w:ascii="Times New Roman" w:eastAsia="Times New Roman" w:hAnsi="Times New Roman" w:cs="Times New Roman"/>
          <w:b/>
          <w:sz w:val="28"/>
          <w:szCs w:val="28"/>
        </w:rPr>
        <w:t xml:space="preserve">9 /1/ </w:t>
      </w:r>
      <w:r w:rsidRPr="006C2033">
        <w:rPr>
          <w:rFonts w:ascii="Times New Roman" w:eastAsia="Times New Roman" w:hAnsi="Times New Roman" w:cs="Times New Roman"/>
          <w:sz w:val="28"/>
          <w:szCs w:val="28"/>
        </w:rPr>
        <w:t>В състава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комисията не могат да участват лица, които са:</w:t>
      </w:r>
    </w:p>
    <w:p w:rsidR="00822C5F" w:rsidRPr="006C2033" w:rsidRDefault="00822C5F" w:rsidP="00502520">
      <w:pPr>
        <w:numPr>
          <w:ilvl w:val="1"/>
          <w:numId w:val="44"/>
        </w:numPr>
        <w:tabs>
          <w:tab w:val="left" w:pos="82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заинтересовани от резултата на търга или конкурса;</w:t>
      </w:r>
    </w:p>
    <w:p w:rsidR="00822C5F" w:rsidRPr="006C2033" w:rsidRDefault="00822C5F" w:rsidP="00502520">
      <w:pPr>
        <w:numPr>
          <w:ilvl w:val="0"/>
          <w:numId w:val="45"/>
        </w:numPr>
        <w:tabs>
          <w:tab w:val="left" w:pos="828"/>
        </w:tabs>
        <w:spacing w:line="239" w:lineRule="auto"/>
        <w:jc w:val="both"/>
        <w:rPr>
          <w:rFonts w:ascii="Times New Roman" w:eastAsia="Times New Roman" w:hAnsi="Times New Roman" w:cs="Times New Roman"/>
          <w:sz w:val="28"/>
          <w:szCs w:val="28"/>
        </w:rPr>
      </w:pPr>
      <w:bookmarkStart w:id="13" w:name="page44"/>
      <w:bookmarkEnd w:id="13"/>
      <w:r w:rsidRPr="006C2033">
        <w:rPr>
          <w:rFonts w:ascii="Times New Roman" w:eastAsia="Times New Roman" w:hAnsi="Times New Roman" w:cs="Times New Roman"/>
          <w:sz w:val="28"/>
          <w:szCs w:val="28"/>
        </w:rPr>
        <w:t>„свързани” лица по смисъла на Търговския закон с участниците в конкурса или с членовете на техните управителни и контролни органи;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5"/>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участвали в подготовката на оферта депозирана от кандидатите.</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такива лица бъдат включени в комисията,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те са задължени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незабавно след връчване на заповедта да си направят писмен отвод.</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130 /1/ </w:t>
      </w:r>
      <w:r w:rsidRPr="006C2033">
        <w:rPr>
          <w:rFonts w:ascii="Times New Roman" w:eastAsia="Times New Roman" w:hAnsi="Times New Roman" w:cs="Times New Roman"/>
          <w:sz w:val="28"/>
          <w:szCs w:val="28"/>
        </w:rPr>
        <w:t>Началните тръжни цени на недвижимите имоти и движими вещи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при разпореждане се определят по-високи или равни от/на пазарните цени, определени от независим лицензиран оценител и не могат да бъдат по-ниски от данъчната оценка за имотите и балансовата стойност за вещите.</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Стойността на разходите,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направени за изготвяне на оценката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възстановяват от физическото или юридическото лице, с което се сключва разпоредителната сделка.</w:t>
      </w:r>
    </w:p>
    <w:p w:rsidR="00822C5F" w:rsidRPr="006C2033" w:rsidRDefault="00822C5F"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Началните цени при отдаване под наем на имоти частна общинска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собственост на имоти публична общинска собственост се определят по реда на Глава втора, раздел четвърти и пети от настоящата наредба.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Чл.131 /1/ </w:t>
      </w:r>
      <w:r w:rsidRPr="006C2033">
        <w:rPr>
          <w:rFonts w:ascii="Times New Roman" w:eastAsia="Times New Roman" w:hAnsi="Times New Roman" w:cs="Times New Roman"/>
          <w:sz w:val="28"/>
          <w:szCs w:val="28"/>
        </w:rPr>
        <w:t>Документацията за проведените публични търгове и публично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оповестените конкурси се съхранява в отдел „Управление на собствеността” или в архива на общината.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Default="00822C5F" w:rsidP="006C2033">
      <w:pPr>
        <w:spacing w:line="284"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Документите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съхраняват не по-малко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5</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години от изтичане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срока на договора.</w:t>
      </w:r>
    </w:p>
    <w:p w:rsidR="008724E2" w:rsidRDefault="008724E2" w:rsidP="006C2033">
      <w:pPr>
        <w:spacing w:line="284" w:lineRule="auto"/>
        <w:jc w:val="both"/>
        <w:rPr>
          <w:rFonts w:ascii="Times New Roman" w:eastAsia="Times New Roman" w:hAnsi="Times New Roman" w:cs="Times New Roman"/>
          <w:sz w:val="28"/>
          <w:szCs w:val="28"/>
        </w:rPr>
      </w:pPr>
    </w:p>
    <w:p w:rsidR="008724E2" w:rsidRDefault="008724E2" w:rsidP="006C2033">
      <w:pPr>
        <w:spacing w:line="284" w:lineRule="auto"/>
        <w:jc w:val="both"/>
        <w:rPr>
          <w:rFonts w:ascii="Times New Roman" w:eastAsia="Times New Roman" w:hAnsi="Times New Roman" w:cs="Times New Roman"/>
          <w:sz w:val="28"/>
          <w:szCs w:val="28"/>
        </w:rPr>
      </w:pPr>
    </w:p>
    <w:p w:rsidR="008724E2" w:rsidRDefault="008724E2" w:rsidP="006C2033">
      <w:pPr>
        <w:spacing w:line="284" w:lineRule="auto"/>
        <w:jc w:val="both"/>
        <w:rPr>
          <w:rFonts w:ascii="Times New Roman" w:eastAsia="Times New Roman" w:hAnsi="Times New Roman" w:cs="Times New Roman"/>
          <w:sz w:val="28"/>
          <w:szCs w:val="28"/>
        </w:rPr>
      </w:pPr>
    </w:p>
    <w:p w:rsidR="008724E2" w:rsidRPr="006C2033" w:rsidRDefault="008724E2" w:rsidP="006C2033">
      <w:pPr>
        <w:spacing w:line="284" w:lineRule="auto"/>
        <w:jc w:val="both"/>
        <w:rPr>
          <w:rFonts w:ascii="Times New Roman" w:eastAsia="Times New Roman" w:hAnsi="Times New Roman" w:cs="Times New Roman"/>
          <w:sz w:val="28"/>
          <w:szCs w:val="28"/>
        </w:rPr>
      </w:pPr>
    </w:p>
    <w:p w:rsidR="00822C5F" w:rsidRPr="006C2033" w:rsidRDefault="00822C5F" w:rsidP="006C2033">
      <w:pPr>
        <w:spacing w:line="374"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ТРЕТИ</w:t>
      </w: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1416"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ПРОВЕЖДАНЕ НА ПУБЛИЧЕН ТЪРГ</w:t>
      </w:r>
    </w:p>
    <w:p w:rsidR="00822C5F" w:rsidRPr="006C2033" w:rsidRDefault="00822C5F" w:rsidP="006C2033">
      <w:pPr>
        <w:spacing w:line="217"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3540"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Част първа</w:t>
      </w:r>
    </w:p>
    <w:p w:rsidR="00822C5F" w:rsidRPr="006C2033" w:rsidRDefault="00822C5F" w:rsidP="006C2033">
      <w:pPr>
        <w:spacing w:line="50"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ОБЩИ РАЗПОРЕДБИ</w:t>
      </w:r>
    </w:p>
    <w:p w:rsidR="00822C5F" w:rsidRPr="006C2033" w:rsidRDefault="00822C5F" w:rsidP="006C2033">
      <w:pPr>
        <w:spacing w:line="286" w:lineRule="exact"/>
        <w:jc w:val="both"/>
        <w:rPr>
          <w:rFonts w:ascii="Times New Roman" w:eastAsia="Times New Roman" w:hAnsi="Times New Roman" w:cs="Times New Roman"/>
          <w:sz w:val="28"/>
          <w:szCs w:val="28"/>
        </w:rPr>
      </w:pPr>
    </w:p>
    <w:p w:rsidR="00822C5F" w:rsidRPr="006C2033" w:rsidRDefault="00822C5F" w:rsidP="006C2033">
      <w:pPr>
        <w:spacing w:line="24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Чл.132/1/ </w:t>
      </w:r>
      <w:r w:rsidRPr="006C2033">
        <w:rPr>
          <w:rFonts w:ascii="Times New Roman" w:eastAsia="Times New Roman" w:hAnsi="Times New Roman" w:cs="Times New Roman"/>
          <w:sz w:val="28"/>
          <w:szCs w:val="28"/>
        </w:rPr>
        <w:t>Търгът се открива със заповед на кмета или ръководителя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юридическото лице, която съдържа:</w:t>
      </w:r>
    </w:p>
    <w:p w:rsidR="00822C5F" w:rsidRPr="006C2033" w:rsidRDefault="00822C5F" w:rsidP="00502520">
      <w:pPr>
        <w:numPr>
          <w:ilvl w:val="0"/>
          <w:numId w:val="46"/>
        </w:numPr>
        <w:tabs>
          <w:tab w:val="left" w:pos="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описание на имотите или вещите - предмет на публичния търг;</w:t>
      </w:r>
    </w:p>
    <w:p w:rsidR="00822C5F" w:rsidRPr="006C2033" w:rsidRDefault="00822C5F" w:rsidP="00502520">
      <w:pPr>
        <w:numPr>
          <w:ilvl w:val="0"/>
          <w:numId w:val="4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вида на търга;</w:t>
      </w:r>
    </w:p>
    <w:p w:rsidR="00822C5F" w:rsidRPr="006C2033" w:rsidRDefault="00822C5F" w:rsidP="00502520">
      <w:pPr>
        <w:numPr>
          <w:ilvl w:val="0"/>
          <w:numId w:val="46"/>
        </w:numPr>
        <w:tabs>
          <w:tab w:val="left" w:pos="898"/>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начална тръжна цена, определена по реда на тази Наредба, приета с решение на Общинския съвет и стъпка на наддаване, която не може да бъде . по-голяма от 10 на сто от началната цена;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46"/>
        </w:numPr>
        <w:tabs>
          <w:tab w:val="left" w:pos="967"/>
        </w:tabs>
        <w:spacing w:line="281"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начин и срок на плащане и евентуални обезпечения за неговото извършване;</w:t>
      </w:r>
    </w:p>
    <w:p w:rsidR="00822C5F" w:rsidRPr="006C2033" w:rsidRDefault="00822C5F" w:rsidP="00502520">
      <w:pPr>
        <w:numPr>
          <w:ilvl w:val="0"/>
          <w:numId w:val="46"/>
        </w:numPr>
        <w:tabs>
          <w:tab w:val="left" w:pos="880"/>
        </w:tabs>
        <w:spacing w:line="0" w:lineRule="atLeast"/>
        <w:jc w:val="both"/>
        <w:rPr>
          <w:rFonts w:ascii="Times New Roman" w:eastAsia="Times New Roman" w:hAnsi="Times New Roman" w:cs="Times New Roman"/>
          <w:sz w:val="28"/>
          <w:szCs w:val="28"/>
        </w:rPr>
      </w:pPr>
      <w:bookmarkStart w:id="14" w:name="page45"/>
      <w:bookmarkEnd w:id="14"/>
      <w:r w:rsidRPr="006C2033">
        <w:rPr>
          <w:rFonts w:ascii="Times New Roman" w:eastAsia="Times New Roman" w:hAnsi="Times New Roman" w:cs="Times New Roman"/>
          <w:sz w:val="28"/>
          <w:szCs w:val="28"/>
        </w:rPr>
        <w:t>специални условия, произтичащи от закона или решения на Общински</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съвет;</w:t>
      </w:r>
    </w:p>
    <w:p w:rsidR="00822C5F" w:rsidRPr="006C2033" w:rsidRDefault="00822C5F" w:rsidP="00502520">
      <w:pPr>
        <w:numPr>
          <w:ilvl w:val="0"/>
          <w:numId w:val="4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дата, място и час на провеждане на търга;</w:t>
      </w:r>
    </w:p>
    <w:p w:rsidR="00822C5F" w:rsidRPr="006C2033" w:rsidRDefault="00822C5F" w:rsidP="00502520">
      <w:pPr>
        <w:numPr>
          <w:ilvl w:val="0"/>
          <w:numId w:val="4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размер на депозита за участие , срок и начин на плащане;</w:t>
      </w:r>
    </w:p>
    <w:p w:rsidR="00822C5F" w:rsidRPr="006C2033" w:rsidRDefault="00822C5F" w:rsidP="00502520">
      <w:pPr>
        <w:numPr>
          <w:ilvl w:val="0"/>
          <w:numId w:val="46"/>
        </w:numPr>
        <w:tabs>
          <w:tab w:val="left" w:pos="886"/>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място на получаване на тръжните документи, цена и място на плащане, краен срок за закупуване;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6"/>
        </w:numPr>
        <w:tabs>
          <w:tab w:val="left" w:pos="852"/>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специални изисквания към участниците, когато това се налага от вида на обекта;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6"/>
        </w:numPr>
        <w:tabs>
          <w:tab w:val="left" w:pos="96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мястото за подаване на заявления за участие;</w:t>
      </w:r>
    </w:p>
    <w:p w:rsidR="00822C5F" w:rsidRPr="006C2033" w:rsidRDefault="00822C5F" w:rsidP="00502520">
      <w:pPr>
        <w:numPr>
          <w:ilvl w:val="0"/>
          <w:numId w:val="46"/>
        </w:numPr>
        <w:tabs>
          <w:tab w:val="left" w:pos="96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крайният срок за приемане на заявленията за участие;</w:t>
      </w:r>
    </w:p>
    <w:p w:rsidR="00822C5F" w:rsidRPr="006C2033" w:rsidRDefault="00822C5F" w:rsidP="00502520">
      <w:pPr>
        <w:numPr>
          <w:ilvl w:val="0"/>
          <w:numId w:val="46"/>
        </w:numPr>
        <w:tabs>
          <w:tab w:val="left" w:pos="979"/>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втора дата за провеждане на търга, място и срок за повторно подаване на документи в случай, че първия търг се обяви за </w:t>
      </w:r>
      <w:proofErr w:type="spellStart"/>
      <w:r w:rsidRPr="006C2033">
        <w:rPr>
          <w:rFonts w:ascii="Times New Roman" w:eastAsia="Times New Roman" w:hAnsi="Times New Roman" w:cs="Times New Roman"/>
          <w:sz w:val="28"/>
          <w:szCs w:val="28"/>
        </w:rPr>
        <w:t>непроведен</w:t>
      </w:r>
      <w:proofErr w:type="spellEnd"/>
      <w:r w:rsidRPr="006C2033">
        <w:rPr>
          <w:rFonts w:ascii="Times New Roman" w:eastAsia="Times New Roman" w:hAnsi="Times New Roman" w:cs="Times New Roman"/>
          <w:sz w:val="28"/>
          <w:szCs w:val="28"/>
        </w:rPr>
        <w:t>;</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6"/>
        </w:numPr>
        <w:tabs>
          <w:tab w:val="left" w:pos="96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условия.</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Със заповедта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утвърждават: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тръжната документация,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датата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условията за оглед на обекта.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Тръжната документация съдържа:</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502520">
      <w:pPr>
        <w:numPr>
          <w:ilvl w:val="0"/>
          <w:numId w:val="47"/>
        </w:numPr>
        <w:tabs>
          <w:tab w:val="left" w:pos="765"/>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информация за обстоятелствата по ал. 1, т. 1, 2, 3, 4, 5, 7, 8, 9, и 13 с конкретни данни за тях</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7"/>
        </w:numPr>
        <w:tabs>
          <w:tab w:val="left" w:pos="708"/>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изчерпателен списък на документите, които следва да бъдат представени от кандидатите при участие в търга;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7"/>
        </w:numPr>
        <w:tabs>
          <w:tab w:val="left" w:pos="778"/>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критерии за оценка на офертите в съответствие с предмета на търга и спецификата на обектите;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7"/>
        </w:numPr>
        <w:tabs>
          <w:tab w:val="left" w:pos="70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изисквания към офертите.</w:t>
      </w: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Размерът на депозита за участие се определя в размер  на:</w:t>
      </w:r>
    </w:p>
    <w:p w:rsidR="00822C5F" w:rsidRPr="006C2033" w:rsidRDefault="00822C5F" w:rsidP="006C2033">
      <w:pPr>
        <w:spacing w:line="7" w:lineRule="exact"/>
        <w:jc w:val="both"/>
        <w:rPr>
          <w:rFonts w:ascii="Times New Roman" w:eastAsia="Times New Roman" w:hAnsi="Times New Roman" w:cs="Times New Roman"/>
          <w:sz w:val="28"/>
          <w:szCs w:val="28"/>
        </w:rPr>
      </w:pPr>
    </w:p>
    <w:p w:rsidR="00822C5F" w:rsidRDefault="00822C5F" w:rsidP="00502520">
      <w:pPr>
        <w:numPr>
          <w:ilvl w:val="0"/>
          <w:numId w:val="48"/>
        </w:numPr>
        <w:tabs>
          <w:tab w:val="left" w:pos="1001"/>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не повече от 20 на сто върху определената в тръжната документация продажна цена;</w:t>
      </w:r>
    </w:p>
    <w:p w:rsidR="008724E2" w:rsidRDefault="008724E2" w:rsidP="008724E2">
      <w:pPr>
        <w:tabs>
          <w:tab w:val="left" w:pos="1001"/>
        </w:tabs>
        <w:spacing w:line="239" w:lineRule="auto"/>
        <w:jc w:val="both"/>
        <w:rPr>
          <w:rFonts w:ascii="Times New Roman" w:eastAsia="Times New Roman" w:hAnsi="Times New Roman" w:cs="Times New Roman"/>
          <w:sz w:val="28"/>
          <w:szCs w:val="28"/>
        </w:rPr>
      </w:pPr>
    </w:p>
    <w:p w:rsidR="008724E2" w:rsidRDefault="008724E2" w:rsidP="008724E2">
      <w:pPr>
        <w:tabs>
          <w:tab w:val="left" w:pos="1001"/>
        </w:tabs>
        <w:spacing w:line="239" w:lineRule="auto"/>
        <w:jc w:val="both"/>
        <w:rPr>
          <w:rFonts w:ascii="Times New Roman" w:eastAsia="Times New Roman" w:hAnsi="Times New Roman" w:cs="Times New Roman"/>
          <w:sz w:val="28"/>
          <w:szCs w:val="28"/>
        </w:rPr>
      </w:pPr>
    </w:p>
    <w:p w:rsidR="008724E2" w:rsidRDefault="008724E2" w:rsidP="008724E2">
      <w:pPr>
        <w:tabs>
          <w:tab w:val="left" w:pos="1001"/>
        </w:tabs>
        <w:spacing w:line="239" w:lineRule="auto"/>
        <w:jc w:val="both"/>
        <w:rPr>
          <w:rFonts w:ascii="Times New Roman" w:eastAsia="Times New Roman" w:hAnsi="Times New Roman" w:cs="Times New Roman"/>
          <w:sz w:val="28"/>
          <w:szCs w:val="28"/>
        </w:rPr>
      </w:pPr>
    </w:p>
    <w:p w:rsidR="008724E2" w:rsidRDefault="008724E2" w:rsidP="008724E2">
      <w:pPr>
        <w:tabs>
          <w:tab w:val="left" w:pos="1001"/>
        </w:tabs>
        <w:spacing w:line="239" w:lineRule="auto"/>
        <w:jc w:val="both"/>
        <w:rPr>
          <w:rFonts w:ascii="Times New Roman" w:eastAsia="Times New Roman" w:hAnsi="Times New Roman" w:cs="Times New Roman"/>
          <w:sz w:val="28"/>
          <w:szCs w:val="28"/>
        </w:rPr>
      </w:pPr>
    </w:p>
    <w:p w:rsidR="008724E2" w:rsidRPr="006C2033" w:rsidRDefault="008724E2" w:rsidP="008724E2">
      <w:pPr>
        <w:tabs>
          <w:tab w:val="left" w:pos="1001"/>
        </w:tabs>
        <w:spacing w:line="239" w:lineRule="auto"/>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8"/>
        </w:numPr>
        <w:tabs>
          <w:tab w:val="left" w:pos="864"/>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не по-малък от трикратния размер на обявената начална месечна наемна цена - в случаите на отдаване под наем на имоти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48"/>
        </w:numPr>
        <w:tabs>
          <w:tab w:val="left" w:pos="830"/>
        </w:tabs>
        <w:spacing w:line="237"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не повече от 20 на сто върху началната тръжна наемна цена – при отдаване под наем на земеделски земи.</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Чл.133 </w:t>
      </w:r>
      <w:r w:rsidRPr="006C2033">
        <w:rPr>
          <w:rFonts w:ascii="Times New Roman" w:eastAsia="Times New Roman" w:hAnsi="Times New Roman" w:cs="Times New Roman"/>
          <w:sz w:val="28"/>
          <w:szCs w:val="28"/>
        </w:rPr>
        <w:t>Заповедта за откриване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търга се публикува най-малко 14 дни преди крайния срок за подаване на заявленията за участие в публичен търг в един регионален вестник и на интернет страницата на общината.</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Чл.134 /1/ </w:t>
      </w:r>
      <w:r w:rsidRPr="006C2033">
        <w:rPr>
          <w:rFonts w:ascii="Times New Roman" w:eastAsia="Times New Roman" w:hAnsi="Times New Roman" w:cs="Times New Roman"/>
          <w:sz w:val="28"/>
          <w:szCs w:val="28"/>
        </w:rPr>
        <w:t>Когато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публичния търг не се яви кандидат или няма закупена документация, търгът се обявява за </w:t>
      </w:r>
      <w:proofErr w:type="spellStart"/>
      <w:r w:rsidRPr="006C2033">
        <w:rPr>
          <w:rFonts w:ascii="Times New Roman" w:eastAsia="Times New Roman" w:hAnsi="Times New Roman" w:cs="Times New Roman"/>
          <w:sz w:val="28"/>
          <w:szCs w:val="28"/>
        </w:rPr>
        <w:t>непроведен</w:t>
      </w:r>
      <w:proofErr w:type="spellEnd"/>
      <w:r w:rsidRPr="006C2033">
        <w:rPr>
          <w:rFonts w:ascii="Times New Roman" w:eastAsia="Times New Roman" w:hAnsi="Times New Roman" w:cs="Times New Roman"/>
          <w:sz w:val="28"/>
          <w:szCs w:val="28"/>
        </w:rPr>
        <w:t xml:space="preserve"> повторния се провежда в деня и часа, посочени в заповедта по чл. 132, ал.1, т.12 от тази Глава на кмета или ръководителя на юридическото лице.</w:t>
      </w:r>
    </w:p>
    <w:p w:rsidR="00822C5F" w:rsidRPr="006C2033" w:rsidRDefault="00822C5F" w:rsidP="006C2033">
      <w:pPr>
        <w:spacing w:line="5" w:lineRule="exact"/>
        <w:jc w:val="both"/>
        <w:rPr>
          <w:rFonts w:ascii="Times New Roman" w:eastAsia="Times New Roman" w:hAnsi="Times New Roman" w:cs="Times New Roman"/>
          <w:sz w:val="28"/>
          <w:szCs w:val="28"/>
        </w:rPr>
      </w:pPr>
    </w:p>
    <w:p w:rsidR="00822C5F" w:rsidRPr="006C2033" w:rsidRDefault="00822C5F" w:rsidP="006C2033">
      <w:pPr>
        <w:spacing w:line="260"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Когато на търга,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провеждан повторно в случаите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яви само един</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кандидат, търгът се отлага с половин час. Ако след този срок не се яви друг, кандидатът се обявява за спечелил търга по предложената от него цена, която не</w:t>
      </w:r>
      <w:bookmarkStart w:id="15" w:name="page46"/>
      <w:bookmarkEnd w:id="15"/>
      <w:r w:rsidRPr="006C2033">
        <w:rPr>
          <w:rFonts w:ascii="Times New Roman" w:eastAsia="Times New Roman" w:hAnsi="Times New Roman" w:cs="Times New Roman"/>
          <w:sz w:val="28"/>
          <w:szCs w:val="28"/>
        </w:rPr>
        <w:t xml:space="preserve"> може да бъде по-ниска от началната тръжна цена, увеличена със стъпката, определена със заповедта по чл. 132, ал. 1.</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Когато на публичния търг се яви само един кандидат и няма закупена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документация от други лица, кандидатът се обявява за спечелил търга по предложената от него цена, която не може да бъде по-ниска от началната тръжна цена увеличена със стъпката, определена по реда на чл. 132, ал. 1 от тази глава.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има закупена тръжна документация и в деня,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часа и мястото,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определени за провеждане на публичен търг, не се явят кандидати, провеждането на търга се отлага с половин час. Ако и в този случай не се яви кандидат, търгът се обявява за </w:t>
      </w:r>
      <w:proofErr w:type="spellStart"/>
      <w:r w:rsidRPr="006C2033">
        <w:rPr>
          <w:rFonts w:ascii="Times New Roman" w:eastAsia="Times New Roman" w:hAnsi="Times New Roman" w:cs="Times New Roman"/>
          <w:sz w:val="28"/>
          <w:szCs w:val="28"/>
        </w:rPr>
        <w:t>непроведен</w:t>
      </w:r>
      <w:proofErr w:type="spellEnd"/>
      <w:r w:rsidRPr="006C2033">
        <w:rPr>
          <w:rFonts w:ascii="Times New Roman" w:eastAsia="Times New Roman" w:hAnsi="Times New Roman" w:cs="Times New Roman"/>
          <w:sz w:val="28"/>
          <w:szCs w:val="28"/>
        </w:rPr>
        <w:t>.</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Когато за публичния търг с явно наддаване има закупена повече от една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тръжна документация и се яви само един кандидат, които отговаря на условията за допускане, провеждането на търга се отлага с половин час. Ако и в този случай не се яви друг кандидат, явилия се кандидат се обявява за спечелил търга по предложената от него цена, която не може да бъде по-ниска от началната тръжна цена увеличена със стъпката, определена по реда на чл. 132, ал. 1 от тази глава.</w:t>
      </w:r>
    </w:p>
    <w:p w:rsidR="00822C5F" w:rsidRPr="006C2033" w:rsidRDefault="00822C5F" w:rsidP="006C2033">
      <w:pPr>
        <w:spacing w:line="8"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в резултат на декласиране на участник</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/участници/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остане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само един кандидат, търгът се провежда и участникът се обявява за спечелил по предложената от него цена, ако същата не е по-ниска от обявената начална тръжна цена, увеличена със стъпката, определена по реда на чл. 132, ал. 1 от тази глава.</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135 /1/ </w:t>
      </w:r>
      <w:r w:rsidRPr="006C2033">
        <w:rPr>
          <w:rFonts w:ascii="Times New Roman" w:eastAsia="Times New Roman" w:hAnsi="Times New Roman" w:cs="Times New Roman"/>
          <w:sz w:val="28"/>
          <w:szCs w:val="28"/>
        </w:rPr>
        <w:t>При провеждане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 повторен публичен търг, кандидатите следва да подадат нови заявления за участие, в които имат право да заявят, че ще се ползват от подадените с първото заявление документи включително и внесения депозит. Тръжна документация не се закупува повторно.</w:t>
      </w:r>
    </w:p>
    <w:p w:rsidR="008724E2"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Когато за един имот е насрочен нов публичен търг поради неявяване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кандидати на предишния, по предложение на кмета, Общинският съвет може да намали първоначалната тръжна цена до 50 %, но не под тази, определена от</w:t>
      </w:r>
    </w:p>
    <w:p w:rsidR="008724E2" w:rsidRDefault="008724E2" w:rsidP="006C2033">
      <w:pPr>
        <w:spacing w:line="0" w:lineRule="atLeast"/>
        <w:ind w:firstLine="540"/>
        <w:jc w:val="both"/>
        <w:rPr>
          <w:rFonts w:ascii="Times New Roman" w:eastAsia="Times New Roman" w:hAnsi="Times New Roman" w:cs="Times New Roman"/>
          <w:sz w:val="28"/>
          <w:szCs w:val="28"/>
        </w:rPr>
      </w:pPr>
    </w:p>
    <w:p w:rsidR="008724E2" w:rsidRDefault="008724E2" w:rsidP="006C2033">
      <w:pPr>
        <w:spacing w:line="0" w:lineRule="atLeast"/>
        <w:ind w:firstLine="540"/>
        <w:jc w:val="both"/>
        <w:rPr>
          <w:rFonts w:ascii="Times New Roman" w:eastAsia="Times New Roman" w:hAnsi="Times New Roman" w:cs="Times New Roman"/>
          <w:sz w:val="28"/>
          <w:szCs w:val="28"/>
        </w:rPr>
      </w:pPr>
    </w:p>
    <w:p w:rsidR="008724E2" w:rsidRDefault="008724E2" w:rsidP="006C2033">
      <w:pPr>
        <w:spacing w:line="0" w:lineRule="atLeast"/>
        <w:ind w:firstLine="540"/>
        <w:jc w:val="both"/>
        <w:rPr>
          <w:rFonts w:ascii="Times New Roman" w:eastAsia="Times New Roman" w:hAnsi="Times New Roman" w:cs="Times New Roman"/>
          <w:sz w:val="28"/>
          <w:szCs w:val="28"/>
        </w:rPr>
      </w:pPr>
    </w:p>
    <w:p w:rsidR="008724E2" w:rsidRDefault="008724E2" w:rsidP="006C2033">
      <w:pPr>
        <w:spacing w:line="0" w:lineRule="atLeast"/>
        <w:ind w:firstLine="540"/>
        <w:jc w:val="both"/>
        <w:rPr>
          <w:rFonts w:ascii="Times New Roman" w:eastAsia="Times New Roman" w:hAnsi="Times New Roman" w:cs="Times New Roman"/>
          <w:sz w:val="28"/>
          <w:szCs w:val="28"/>
        </w:rPr>
      </w:pPr>
    </w:p>
    <w:p w:rsidR="008724E2" w:rsidRDefault="008724E2" w:rsidP="006C2033">
      <w:pPr>
        <w:spacing w:line="0" w:lineRule="atLeast"/>
        <w:ind w:firstLine="540"/>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независим лицензиран оценител, като се извършат съответните корекции в тръжната документация.</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Участниците в търга представят документи за закупени тръжни книжа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платен депозит, документи за самоличност, както и всички други документи изискуеми съгласно тръжната документация.</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За депозит се приема парична вноска по посочена банкова сметка или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брой в касата на Общината.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136 </w:t>
      </w:r>
      <w:r w:rsidRPr="006C2033">
        <w:rPr>
          <w:rFonts w:ascii="Times New Roman" w:eastAsia="Times New Roman" w:hAnsi="Times New Roman" w:cs="Times New Roman"/>
          <w:sz w:val="28"/>
          <w:szCs w:val="28"/>
        </w:rPr>
        <w:t>В случаите,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когато се отлага вече започнат търг или съществува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невъзможност за продължаването му, обявените до този момент за спечелили участници за отделни обекти от имуществото, предмет на търга, запазват правата си.</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137 /1/ </w:t>
      </w:r>
      <w:r w:rsidRPr="006C2033">
        <w:rPr>
          <w:rFonts w:ascii="Times New Roman" w:eastAsia="Times New Roman" w:hAnsi="Times New Roman" w:cs="Times New Roman"/>
          <w:sz w:val="28"/>
          <w:szCs w:val="28"/>
        </w:rPr>
        <w:t>Не могат да участват в процедурите за провеждане на публични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търгове за отдаване под наем и за разпореждане с общинска имущество:</w:t>
      </w:r>
    </w:p>
    <w:p w:rsidR="00822C5F" w:rsidRPr="006C2033" w:rsidRDefault="00822C5F" w:rsidP="006C2033">
      <w:pPr>
        <w:tabs>
          <w:tab w:val="left" w:pos="842"/>
        </w:tabs>
        <w:spacing w:line="238" w:lineRule="auto"/>
        <w:jc w:val="both"/>
        <w:rPr>
          <w:rFonts w:ascii="Times New Roman" w:eastAsia="Times New Roman" w:hAnsi="Times New Roman" w:cs="Times New Roman"/>
          <w:sz w:val="28"/>
          <w:szCs w:val="28"/>
        </w:rPr>
      </w:pPr>
      <w:bookmarkStart w:id="16" w:name="page47"/>
      <w:bookmarkEnd w:id="16"/>
      <w:r w:rsidRPr="006C2033">
        <w:rPr>
          <w:rFonts w:ascii="Times New Roman" w:eastAsia="Times New Roman" w:hAnsi="Times New Roman" w:cs="Times New Roman"/>
          <w:sz w:val="28"/>
          <w:szCs w:val="28"/>
        </w:rPr>
        <w:t xml:space="preserve">                  1.кандидати или свързани с тях лица, които са били обявени със заповед на кмета на Общината за спечелили търга, но не са сключили договор - при повторен търг за същия обект, в рамките на следващите 12 месеца;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tabs>
          <w:tab w:val="left" w:pos="926"/>
        </w:tabs>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2.които са обявени в несъстоятелност, в производство за обявяване в несъстоятелност или се намират в ликвидация.</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Обстоятелствата по ал. 1 кандидатите декларират с декларация, която е част от тръжната документация.</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w:t>
      </w: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Общинската администрация установява обстоятелствата по ал. 1 и по служебен път.</w:t>
      </w:r>
    </w:p>
    <w:p w:rsidR="00822C5F" w:rsidRPr="006C2033" w:rsidRDefault="00822C5F" w:rsidP="006C2033">
      <w:pPr>
        <w:spacing w:line="239" w:lineRule="auto"/>
        <w:ind w:firstLine="72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Изискванията посочени в алинея първа се отнасят и за управителите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управителните органи на кандидатите.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708"/>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При установяване на невярно декларирани данни съответният кандидат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се допуска до участие в публичен търг , съответно не се сключва договор. При сключени договори за наем – автоматично се прекратява действието им, като Общината изпраща едностранно писмено уведомление до наемателя.</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3</w:t>
      </w:r>
      <w:r w:rsidRPr="006C2033">
        <w:rPr>
          <w:rFonts w:ascii="Times New Roman" w:eastAsia="Times New Roman" w:hAnsi="Times New Roman" w:cs="Times New Roman"/>
          <w:b/>
          <w:sz w:val="28"/>
          <w:szCs w:val="28"/>
        </w:rPr>
        <w:t xml:space="preserve">8 /1/ </w:t>
      </w:r>
      <w:r w:rsidRPr="006C2033">
        <w:rPr>
          <w:rFonts w:ascii="Times New Roman" w:eastAsia="Times New Roman" w:hAnsi="Times New Roman" w:cs="Times New Roman"/>
          <w:sz w:val="28"/>
          <w:szCs w:val="28"/>
        </w:rPr>
        <w:t>Участниците в публичния търг депозират заявление за участие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деловодството на общината или на юридическото лице, провеждащо търга, и представят поставени в запечатан, непрозрачен плик необходимите документи, посочени в тръжната документация.</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Върху плика се отбелязва името на участника,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предмета на търга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отделните обекти на търга ако е приложимо/, по които участника кандидатства и входящият номер на заявлението.</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ab/>
      </w:r>
      <w:r w:rsidRPr="006C2033">
        <w:rPr>
          <w:rFonts w:ascii="Times New Roman" w:eastAsia="Times New Roman" w:hAnsi="Times New Roman" w:cs="Times New Roman"/>
          <w:sz w:val="28"/>
          <w:szCs w:val="28"/>
        </w:rPr>
        <w:tab/>
        <w:t xml:space="preserve">/3/ Комисията не допуска до участие кандидат, в случай, че установи : </w:t>
      </w:r>
    </w:p>
    <w:p w:rsidR="00822C5F" w:rsidRPr="006C2033" w:rsidRDefault="00822C5F" w:rsidP="00502520">
      <w:pPr>
        <w:numPr>
          <w:ilvl w:val="0"/>
          <w:numId w:val="50"/>
        </w:num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непълнота на представените документи;</w:t>
      </w:r>
    </w:p>
    <w:p w:rsidR="00822C5F" w:rsidRPr="006C2033" w:rsidRDefault="00822C5F" w:rsidP="00502520">
      <w:pPr>
        <w:numPr>
          <w:ilvl w:val="0"/>
          <w:numId w:val="50"/>
        </w:num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неспазване на изискванията, предвидени в тази наредба ; </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1</w:t>
      </w:r>
      <w:r w:rsidRPr="006C2033">
        <w:rPr>
          <w:rFonts w:ascii="Times New Roman" w:eastAsia="Times New Roman" w:hAnsi="Times New Roman" w:cs="Times New Roman"/>
          <w:b/>
          <w:sz w:val="28"/>
          <w:szCs w:val="28"/>
          <w:lang w:val="ru-RU"/>
        </w:rPr>
        <w:t>3</w:t>
      </w:r>
      <w:r w:rsidRPr="006C2033">
        <w:rPr>
          <w:rFonts w:ascii="Times New Roman" w:eastAsia="Times New Roman" w:hAnsi="Times New Roman" w:cs="Times New Roman"/>
          <w:b/>
          <w:sz w:val="28"/>
          <w:szCs w:val="28"/>
        </w:rPr>
        <w:t xml:space="preserve">9 /1/ </w:t>
      </w:r>
      <w:r w:rsidRPr="006C2033">
        <w:rPr>
          <w:rFonts w:ascii="Times New Roman" w:eastAsia="Times New Roman" w:hAnsi="Times New Roman" w:cs="Times New Roman"/>
          <w:sz w:val="28"/>
          <w:szCs w:val="28"/>
        </w:rPr>
        <w:t>В деня и часа,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определени за провеждане на публичния търг,</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председателят на комисията: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1"/>
          <w:numId w:val="49"/>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проверява присъствието на членовете на комисията;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Default="00822C5F" w:rsidP="00502520">
      <w:pPr>
        <w:numPr>
          <w:ilvl w:val="1"/>
          <w:numId w:val="49"/>
        </w:numPr>
        <w:tabs>
          <w:tab w:val="left" w:pos="820"/>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обявява откриването на търга и неговия предмет.</w:t>
      </w:r>
    </w:p>
    <w:p w:rsidR="008724E2" w:rsidRDefault="008724E2" w:rsidP="008724E2">
      <w:pPr>
        <w:pStyle w:val="a3"/>
        <w:rPr>
          <w:rFonts w:ascii="Times New Roman" w:eastAsia="Times New Roman" w:hAnsi="Times New Roman" w:cs="Times New Roman"/>
          <w:sz w:val="28"/>
          <w:szCs w:val="28"/>
        </w:rPr>
      </w:pPr>
    </w:p>
    <w:p w:rsidR="008724E2" w:rsidRDefault="008724E2" w:rsidP="008724E2">
      <w:pPr>
        <w:tabs>
          <w:tab w:val="left" w:pos="820"/>
        </w:tabs>
        <w:spacing w:line="236" w:lineRule="auto"/>
        <w:jc w:val="both"/>
        <w:rPr>
          <w:rFonts w:ascii="Times New Roman" w:eastAsia="Times New Roman" w:hAnsi="Times New Roman" w:cs="Times New Roman"/>
          <w:sz w:val="28"/>
          <w:szCs w:val="28"/>
        </w:rPr>
      </w:pPr>
    </w:p>
    <w:p w:rsidR="008724E2" w:rsidRDefault="008724E2" w:rsidP="008724E2">
      <w:pPr>
        <w:tabs>
          <w:tab w:val="left" w:pos="820"/>
        </w:tabs>
        <w:spacing w:line="236" w:lineRule="auto"/>
        <w:jc w:val="both"/>
        <w:rPr>
          <w:rFonts w:ascii="Times New Roman" w:eastAsia="Times New Roman" w:hAnsi="Times New Roman" w:cs="Times New Roman"/>
          <w:sz w:val="28"/>
          <w:szCs w:val="28"/>
        </w:rPr>
      </w:pPr>
    </w:p>
    <w:p w:rsidR="008724E2" w:rsidRDefault="008724E2" w:rsidP="008724E2">
      <w:pPr>
        <w:tabs>
          <w:tab w:val="left" w:pos="820"/>
        </w:tabs>
        <w:spacing w:line="236" w:lineRule="auto"/>
        <w:jc w:val="both"/>
        <w:rPr>
          <w:rFonts w:ascii="Times New Roman" w:eastAsia="Times New Roman" w:hAnsi="Times New Roman" w:cs="Times New Roman"/>
          <w:sz w:val="28"/>
          <w:szCs w:val="28"/>
        </w:rPr>
      </w:pPr>
    </w:p>
    <w:p w:rsidR="008724E2" w:rsidRPr="006C2033" w:rsidRDefault="008724E2" w:rsidP="008724E2">
      <w:pPr>
        <w:tabs>
          <w:tab w:val="left" w:pos="820"/>
        </w:tabs>
        <w:spacing w:line="236" w:lineRule="auto"/>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Комисията при отварянето на всеки плик проверява дали са спазени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условията за участие в </w:t>
      </w:r>
      <w:proofErr w:type="spellStart"/>
      <w:r w:rsidRPr="006C2033">
        <w:rPr>
          <w:rFonts w:ascii="Times New Roman" w:eastAsia="Times New Roman" w:hAnsi="Times New Roman" w:cs="Times New Roman"/>
          <w:sz w:val="28"/>
          <w:szCs w:val="28"/>
        </w:rPr>
        <w:t>тьрга</w:t>
      </w:r>
      <w:proofErr w:type="spellEnd"/>
      <w:r w:rsidRPr="006C2033">
        <w:rPr>
          <w:rFonts w:ascii="Times New Roman" w:eastAsia="Times New Roman" w:hAnsi="Times New Roman" w:cs="Times New Roman"/>
          <w:sz w:val="28"/>
          <w:szCs w:val="28"/>
        </w:rPr>
        <w:t>, представените документи и обявява редовността им.</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По допускане на кандидатите до участие в търга комисията се произнася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 което им се обявява. В решението се отразяват и тези участници, които се декласират поради неспазване на някои от условията за участие и/или тръжната документация, като се посочва конкретното основание.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5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При закъснение на участник или негов представител след откриване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публичен търг с явно наддаване, същия може да се допусне до участие само с решение на тръжната комисия, ако не е приключило обявяването на допуснатите участници.</w:t>
      </w:r>
    </w:p>
    <w:p w:rsidR="00822C5F" w:rsidRPr="006C2033" w:rsidRDefault="00822C5F" w:rsidP="006C2033">
      <w:pPr>
        <w:spacing w:line="0" w:lineRule="atLeast"/>
        <w:ind w:left="540"/>
        <w:jc w:val="both"/>
        <w:rPr>
          <w:rFonts w:ascii="Times New Roman" w:eastAsia="Times New Roman" w:hAnsi="Times New Roman" w:cs="Times New Roman"/>
          <w:sz w:val="28"/>
          <w:szCs w:val="28"/>
        </w:rPr>
      </w:pPr>
      <w:bookmarkStart w:id="17" w:name="page48"/>
      <w:bookmarkEnd w:id="17"/>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Недопуснатите кандидати напускат залата.</w:t>
      </w:r>
    </w:p>
    <w:p w:rsidR="00822C5F" w:rsidRPr="006C2033" w:rsidRDefault="00822C5F"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отсъстват повече от един член на комисията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правоспособен юрист, търгът се отлага за същия час и място на другия ден.</w:t>
      </w: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2832"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Част втора</w:t>
      </w:r>
    </w:p>
    <w:p w:rsidR="00822C5F" w:rsidRPr="006C2033" w:rsidRDefault="00822C5F" w:rsidP="006C2033">
      <w:pPr>
        <w:spacing w:line="0" w:lineRule="atLeast"/>
        <w:ind w:right="-539"/>
        <w:jc w:val="both"/>
        <w:rPr>
          <w:rFonts w:ascii="Times New Roman" w:eastAsia="Times New Roman" w:hAnsi="Times New Roman" w:cs="Times New Roman"/>
          <w:b/>
          <w:sz w:val="28"/>
          <w:szCs w:val="28"/>
        </w:rPr>
      </w:pP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right="-539" w:firstLine="54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ПРОВЕЖДАНЕ НА ПУБЛИЧЕН ТЪРГ С ЯВНО НАДДАВАНЕ</w:t>
      </w:r>
    </w:p>
    <w:p w:rsidR="00822C5F" w:rsidRPr="006C2033" w:rsidRDefault="00822C5F" w:rsidP="006C2033">
      <w:pPr>
        <w:spacing w:line="288"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140 /1/ </w:t>
      </w:r>
      <w:r w:rsidRPr="006C2033">
        <w:rPr>
          <w:rFonts w:ascii="Times New Roman" w:eastAsia="Times New Roman" w:hAnsi="Times New Roman" w:cs="Times New Roman"/>
          <w:sz w:val="28"/>
          <w:szCs w:val="28"/>
        </w:rPr>
        <w:t>След провеждане на процедурата по допускане,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председателят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комисията обявява началото на наддаването.</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Председателят на комисията обявява първоначалната цена,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която 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започне наддаването и стъпката на наддаване, определена съгласно чл. 132, ал. 1, т. 3.</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Преди да започне наддаването,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председателят на комисията поканва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последователно по реда на подаване на документите всички допуснати участници в публичния търг да потвърдят устно началната тръжна цена.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някой от допуснатите участници откаже да потвърди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началната тръжна цена, той не се допуска до по-нататъшно участие в публичния търг, а внесеният от него депозит се задържа.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участниците в търга потвърдят началната тръжна цена,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никой от тях не обяви следващата по размер цена, по висока от началната с една стъпка, търгът се закрива и внесените от тях депозити за участие в търга се задържат.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/6/ </w:t>
      </w:r>
      <w:r w:rsidRPr="006C2033">
        <w:rPr>
          <w:rFonts w:ascii="Times New Roman" w:eastAsia="Times New Roman" w:hAnsi="Times New Roman" w:cs="Times New Roman"/>
          <w:sz w:val="28"/>
          <w:szCs w:val="28"/>
        </w:rPr>
        <w:t>Наддаването се извършва чрез гласно обявяване от участниците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последователни суми над началната цена, разграничени от председателя на комисията със звуков сигнал, като всяко увеличение трябва да бъде равно на стъпката по ал. 2.</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/7/ </w:t>
      </w:r>
      <w:r w:rsidRPr="006C2033">
        <w:rPr>
          <w:rFonts w:ascii="Times New Roman" w:eastAsia="Times New Roman" w:hAnsi="Times New Roman" w:cs="Times New Roman"/>
          <w:sz w:val="28"/>
          <w:szCs w:val="28"/>
        </w:rPr>
        <w:t>Участниците обявяват високо и ясно предлаганите от тях суми.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Обявената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 участника сума го обвързва към комисията и другите участници в търга без право на позоваване на грешка.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/8/ </w:t>
      </w:r>
      <w:r w:rsidRPr="006C2033">
        <w:rPr>
          <w:rFonts w:ascii="Times New Roman" w:eastAsia="Times New Roman" w:hAnsi="Times New Roman" w:cs="Times New Roman"/>
          <w:sz w:val="28"/>
          <w:szCs w:val="28"/>
        </w:rPr>
        <w:t>Преди третото обявяване на последната оферта се прави предупреждение,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е последна и ако няма други предложения, се обявява приключването на наддаването със звуков сигнал. Председателят обявява спечелилия участник и закрива търга.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724E2" w:rsidRDefault="008724E2" w:rsidP="006C2033">
      <w:pPr>
        <w:spacing w:line="239" w:lineRule="auto"/>
        <w:ind w:firstLine="540"/>
        <w:jc w:val="both"/>
        <w:rPr>
          <w:rFonts w:ascii="Times New Roman" w:eastAsia="Times New Roman" w:hAnsi="Times New Roman" w:cs="Times New Roman"/>
          <w:b/>
          <w:sz w:val="28"/>
          <w:szCs w:val="28"/>
        </w:rPr>
      </w:pPr>
    </w:p>
    <w:p w:rsidR="008724E2" w:rsidRDefault="008724E2" w:rsidP="006C2033">
      <w:pPr>
        <w:spacing w:line="239" w:lineRule="auto"/>
        <w:ind w:firstLine="540"/>
        <w:jc w:val="both"/>
        <w:rPr>
          <w:rFonts w:ascii="Times New Roman" w:eastAsia="Times New Roman" w:hAnsi="Times New Roman" w:cs="Times New Roman"/>
          <w:b/>
          <w:sz w:val="28"/>
          <w:szCs w:val="28"/>
        </w:rPr>
      </w:pPr>
    </w:p>
    <w:p w:rsidR="008724E2" w:rsidRDefault="008724E2" w:rsidP="006C2033">
      <w:pPr>
        <w:spacing w:line="239" w:lineRule="auto"/>
        <w:ind w:firstLine="540"/>
        <w:jc w:val="both"/>
        <w:rPr>
          <w:rFonts w:ascii="Times New Roman" w:eastAsia="Times New Roman" w:hAnsi="Times New Roman" w:cs="Times New Roman"/>
          <w:b/>
          <w:sz w:val="28"/>
          <w:szCs w:val="28"/>
        </w:rPr>
      </w:pPr>
    </w:p>
    <w:p w:rsidR="008724E2" w:rsidRDefault="008724E2" w:rsidP="006C2033">
      <w:pPr>
        <w:spacing w:line="239" w:lineRule="auto"/>
        <w:ind w:firstLine="540"/>
        <w:jc w:val="both"/>
        <w:rPr>
          <w:rFonts w:ascii="Times New Roman" w:eastAsia="Times New Roman" w:hAnsi="Times New Roman" w:cs="Times New Roman"/>
          <w:b/>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141 </w:t>
      </w:r>
      <w:r w:rsidRPr="006C2033">
        <w:rPr>
          <w:rFonts w:ascii="Times New Roman" w:eastAsia="Times New Roman" w:hAnsi="Times New Roman" w:cs="Times New Roman"/>
          <w:sz w:val="28"/>
          <w:szCs w:val="28"/>
        </w:rPr>
        <w:t>Внесените от кандидатите депозити за участие в търг с явно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наддаване не се възстановят в следните случаи:</w:t>
      </w:r>
    </w:p>
    <w:p w:rsidR="00822C5F" w:rsidRPr="006C2033" w:rsidRDefault="00822C5F" w:rsidP="006C2033">
      <w:pPr>
        <w:spacing w:line="2" w:lineRule="exact"/>
        <w:jc w:val="both"/>
        <w:rPr>
          <w:rFonts w:ascii="Times New Roman" w:eastAsia="Times New Roman" w:hAnsi="Times New Roman" w:cs="Times New Roman"/>
          <w:color w:val="FF0000"/>
          <w:sz w:val="28"/>
          <w:szCs w:val="28"/>
        </w:rPr>
      </w:pPr>
    </w:p>
    <w:p w:rsidR="00822C5F" w:rsidRPr="006C2033" w:rsidRDefault="00822C5F" w:rsidP="00502520">
      <w:pPr>
        <w:numPr>
          <w:ilvl w:val="0"/>
          <w:numId w:val="51"/>
        </w:numPr>
        <w:tabs>
          <w:tab w:val="left" w:pos="823"/>
        </w:tabs>
        <w:spacing w:line="284"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Когато кандидат подал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заявление за участие не се яви на търга, без посочени обективни причини.</w:t>
      </w:r>
    </w:p>
    <w:p w:rsidR="00822C5F" w:rsidRPr="006C2033" w:rsidRDefault="00822C5F" w:rsidP="00502520">
      <w:pPr>
        <w:numPr>
          <w:ilvl w:val="0"/>
          <w:numId w:val="51"/>
        </w:numPr>
        <w:tabs>
          <w:tab w:val="left" w:pos="934"/>
        </w:tabs>
        <w:spacing w:line="239" w:lineRule="auto"/>
        <w:jc w:val="both"/>
        <w:rPr>
          <w:rFonts w:ascii="Times New Roman" w:eastAsia="Times New Roman" w:hAnsi="Times New Roman" w:cs="Times New Roman"/>
          <w:sz w:val="28"/>
          <w:szCs w:val="28"/>
        </w:rPr>
      </w:pPr>
      <w:bookmarkStart w:id="18" w:name="page49"/>
      <w:bookmarkEnd w:id="18"/>
      <w:r w:rsidRPr="006C2033">
        <w:rPr>
          <w:rFonts w:ascii="Times New Roman" w:eastAsia="Times New Roman" w:hAnsi="Times New Roman" w:cs="Times New Roman"/>
          <w:sz w:val="28"/>
          <w:szCs w:val="28"/>
        </w:rPr>
        <w:t>Когато допуснат участник, след изрична покана от председателя на тръжната комисия преди наддаването не потвърди началната тръжна цена.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51"/>
        </w:numPr>
        <w:tabs>
          <w:tab w:val="left" w:pos="87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 хипотезата на чл. 140, ал. 5, когато допуснат участник, след изрична покана от председателя на тръжната комисия не изяви желание да наддава.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51"/>
        </w:numPr>
        <w:tabs>
          <w:tab w:val="left" w:pos="912"/>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Когато участникът, определен за спечелил търга, откаже да подпише договор за наем, респективно да заплати предложената от него продажна цена.</w:t>
      </w:r>
    </w:p>
    <w:p w:rsidR="00822C5F" w:rsidRPr="006C2033" w:rsidRDefault="00822C5F" w:rsidP="006C2033">
      <w:pPr>
        <w:spacing w:line="1" w:lineRule="exact"/>
        <w:jc w:val="both"/>
        <w:rPr>
          <w:rFonts w:ascii="Times New Roman" w:eastAsia="Times New Roman" w:hAnsi="Times New Roman" w:cs="Times New Roman"/>
          <w:sz w:val="28"/>
          <w:szCs w:val="28"/>
          <w:highlight w:val="yellow"/>
        </w:rPr>
      </w:pPr>
    </w:p>
    <w:p w:rsidR="00822C5F" w:rsidRPr="006C2033" w:rsidRDefault="00822C5F" w:rsidP="00502520">
      <w:pPr>
        <w:numPr>
          <w:ilvl w:val="0"/>
          <w:numId w:val="51"/>
        </w:numPr>
        <w:tabs>
          <w:tab w:val="left" w:pos="914"/>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 случаите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подадени неверни декларации по чл. 137, ал. 2.</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60"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142  </w:t>
      </w:r>
      <w:r w:rsidRPr="006C2033">
        <w:rPr>
          <w:rFonts w:ascii="Times New Roman" w:eastAsia="Times New Roman" w:hAnsi="Times New Roman" w:cs="Times New Roman"/>
          <w:sz w:val="28"/>
          <w:szCs w:val="28"/>
        </w:rPr>
        <w:t>След закриването на публичния търг депозитите на неспечелилите 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отстранените участници, се освобождават в срок до 7 дни, след изтичане срока на обжалване на заповедта за определяне на спечелилия участник.</w:t>
      </w: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6C2033">
      <w:pPr>
        <w:spacing w:line="207"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3540"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Част трета</w:t>
      </w:r>
    </w:p>
    <w:p w:rsidR="00822C5F" w:rsidRPr="006C2033" w:rsidRDefault="00822C5F" w:rsidP="006C2033">
      <w:pPr>
        <w:spacing w:line="0" w:lineRule="atLeast"/>
        <w:ind w:right="-539"/>
        <w:jc w:val="both"/>
        <w:rPr>
          <w:rFonts w:ascii="Times New Roman" w:eastAsia="Times New Roman" w:hAnsi="Times New Roman" w:cs="Times New Roman"/>
          <w:b/>
          <w:sz w:val="28"/>
          <w:szCs w:val="28"/>
        </w:rPr>
      </w:pP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right="-539"/>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ПРОВЕЖДАНЕ НА ПУБЛИЧЕН ТЪРГ С ТАЙНО НАДДАВАНЕ</w:t>
      </w:r>
    </w:p>
    <w:p w:rsidR="00822C5F" w:rsidRPr="006C2033" w:rsidRDefault="00822C5F" w:rsidP="006C2033">
      <w:pPr>
        <w:spacing w:line="0" w:lineRule="atLeast"/>
        <w:ind w:right="-539"/>
        <w:jc w:val="both"/>
        <w:rPr>
          <w:rFonts w:ascii="Times New Roman" w:eastAsia="Times New Roman" w:hAnsi="Times New Roman" w:cs="Times New Roman"/>
          <w:b/>
          <w:sz w:val="28"/>
          <w:szCs w:val="28"/>
        </w:rPr>
      </w:pPr>
    </w:p>
    <w:p w:rsidR="00822C5F" w:rsidRPr="006C2033" w:rsidRDefault="00822C5F" w:rsidP="006C2033">
      <w:pPr>
        <w:tabs>
          <w:tab w:val="left" w:pos="2580"/>
          <w:tab w:val="left" w:pos="41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143  /1/</w:t>
      </w:r>
      <w:r w:rsidRPr="006C2033">
        <w:rPr>
          <w:rFonts w:ascii="Times New Roman" w:eastAsia="Times New Roman" w:hAnsi="Times New Roman" w:cs="Times New Roman"/>
          <w:sz w:val="28"/>
          <w:szCs w:val="28"/>
        </w:rPr>
        <w:t>Публичен търг  с  тайно  наддаване  се  провежда  чрез  предварително подаване на писмени предложения от всеки участник</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Документите за участието в търга се подават по реда на чл. 138,ал.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 ал. 2 от настоящата Глава.</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Офертата за участие в публичен</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търг с тайно наддаване трябва да съдържа, посочените в заповедта за откриване на търга документи и предлаганата цена /цифром и словом/, както и обекта, за който кандидатства, името на участника и ЕИК по БУЛСТАТ, името на упълномощеното лице. В плика се прилага и оригиналът или нотариално заверено копие на пълномощното на представителя, в случай на упълномощаване.</w:t>
      </w:r>
    </w:p>
    <w:p w:rsidR="00822C5F" w:rsidRPr="006C2033" w:rsidRDefault="00822C5F" w:rsidP="006C2033">
      <w:pPr>
        <w:spacing w:line="8"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Всяко предложение,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 xml:space="preserve">поставено в </w:t>
      </w:r>
      <w:proofErr w:type="spellStart"/>
      <w:r w:rsidRPr="006C2033">
        <w:rPr>
          <w:rFonts w:ascii="Times New Roman" w:eastAsia="Times New Roman" w:hAnsi="Times New Roman" w:cs="Times New Roman"/>
          <w:sz w:val="28"/>
          <w:szCs w:val="28"/>
        </w:rPr>
        <w:t>незапечатан</w:t>
      </w:r>
      <w:proofErr w:type="spellEnd"/>
      <w:r w:rsidRPr="006C2033">
        <w:rPr>
          <w:rFonts w:ascii="Times New Roman" w:eastAsia="Times New Roman" w:hAnsi="Times New Roman" w:cs="Times New Roman"/>
          <w:sz w:val="28"/>
          <w:szCs w:val="28"/>
        </w:rPr>
        <w:t xml:space="preserve"> плик или което не съдържа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данните по ал. 3 и не съответства на разпоредбата на чл. 138, ал. 1 и ал. 2 от настоящата Глава се обявява за нередовно и участникът се декласира.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144 /1/ </w:t>
      </w:r>
      <w:r w:rsidRPr="006C2033">
        <w:rPr>
          <w:rFonts w:ascii="Times New Roman" w:eastAsia="Times New Roman" w:hAnsi="Times New Roman" w:cs="Times New Roman"/>
          <w:sz w:val="28"/>
          <w:szCs w:val="28"/>
        </w:rPr>
        <w:t>В деня и часа,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определени за провеждане на публичния търг,</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председателят на комисията: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52"/>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проверява присъствието на членовете на комисията;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52"/>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обявява откриването на търга и неговия предмет;</w:t>
      </w:r>
    </w:p>
    <w:p w:rsidR="00822C5F" w:rsidRDefault="00822C5F" w:rsidP="00502520">
      <w:pPr>
        <w:numPr>
          <w:ilvl w:val="0"/>
          <w:numId w:val="52"/>
        </w:numPr>
        <w:tabs>
          <w:tab w:val="left" w:pos="98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разпечатва подадените пликове и се запознава с редовността на документите на кандидатите;</w:t>
      </w:r>
    </w:p>
    <w:p w:rsidR="008724E2" w:rsidRDefault="008724E2" w:rsidP="008724E2">
      <w:pPr>
        <w:tabs>
          <w:tab w:val="left" w:pos="986"/>
        </w:tabs>
        <w:spacing w:line="239" w:lineRule="auto"/>
        <w:jc w:val="both"/>
        <w:rPr>
          <w:rFonts w:ascii="Times New Roman" w:eastAsia="Times New Roman" w:hAnsi="Times New Roman" w:cs="Times New Roman"/>
          <w:sz w:val="28"/>
          <w:szCs w:val="28"/>
        </w:rPr>
      </w:pPr>
    </w:p>
    <w:p w:rsidR="008724E2" w:rsidRDefault="008724E2" w:rsidP="008724E2">
      <w:pPr>
        <w:tabs>
          <w:tab w:val="left" w:pos="986"/>
        </w:tabs>
        <w:spacing w:line="239" w:lineRule="auto"/>
        <w:jc w:val="both"/>
        <w:rPr>
          <w:rFonts w:ascii="Times New Roman" w:eastAsia="Times New Roman" w:hAnsi="Times New Roman" w:cs="Times New Roman"/>
          <w:sz w:val="28"/>
          <w:szCs w:val="28"/>
        </w:rPr>
      </w:pPr>
    </w:p>
    <w:p w:rsidR="008724E2" w:rsidRDefault="008724E2" w:rsidP="008724E2">
      <w:pPr>
        <w:tabs>
          <w:tab w:val="left" w:pos="986"/>
        </w:tabs>
        <w:spacing w:line="239" w:lineRule="auto"/>
        <w:jc w:val="both"/>
        <w:rPr>
          <w:rFonts w:ascii="Times New Roman" w:eastAsia="Times New Roman" w:hAnsi="Times New Roman" w:cs="Times New Roman"/>
          <w:sz w:val="28"/>
          <w:szCs w:val="28"/>
        </w:rPr>
      </w:pPr>
    </w:p>
    <w:p w:rsidR="008724E2" w:rsidRDefault="008724E2" w:rsidP="008724E2">
      <w:pPr>
        <w:tabs>
          <w:tab w:val="left" w:pos="986"/>
        </w:tabs>
        <w:spacing w:line="239" w:lineRule="auto"/>
        <w:jc w:val="both"/>
        <w:rPr>
          <w:rFonts w:ascii="Times New Roman" w:eastAsia="Times New Roman" w:hAnsi="Times New Roman" w:cs="Times New Roman"/>
          <w:sz w:val="28"/>
          <w:szCs w:val="28"/>
        </w:rPr>
      </w:pPr>
    </w:p>
    <w:p w:rsidR="008724E2" w:rsidRDefault="008724E2" w:rsidP="008724E2">
      <w:pPr>
        <w:tabs>
          <w:tab w:val="left" w:pos="986"/>
        </w:tabs>
        <w:spacing w:line="239" w:lineRule="auto"/>
        <w:jc w:val="both"/>
        <w:rPr>
          <w:rFonts w:ascii="Times New Roman" w:eastAsia="Times New Roman" w:hAnsi="Times New Roman" w:cs="Times New Roman"/>
          <w:sz w:val="28"/>
          <w:szCs w:val="28"/>
        </w:rPr>
      </w:pPr>
    </w:p>
    <w:p w:rsidR="008724E2" w:rsidRPr="006C2033" w:rsidRDefault="008724E2" w:rsidP="008724E2">
      <w:pPr>
        <w:tabs>
          <w:tab w:val="left" w:pos="986"/>
        </w:tabs>
        <w:spacing w:line="239" w:lineRule="auto"/>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8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Участниците имат право и могат да присъстват при отваряне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документите.</w:t>
      </w: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bookmarkStart w:id="19" w:name="page50"/>
      <w:bookmarkEnd w:id="19"/>
      <w:r w:rsidRPr="006C2033">
        <w:rPr>
          <w:rFonts w:ascii="Times New Roman" w:eastAsia="Times New Roman" w:hAnsi="Times New Roman" w:cs="Times New Roman"/>
          <w:b/>
          <w:sz w:val="28"/>
          <w:szCs w:val="28"/>
        </w:rPr>
        <w:t xml:space="preserve">Чл. 145 /1/ </w:t>
      </w:r>
      <w:r w:rsidRPr="006C2033">
        <w:rPr>
          <w:rFonts w:ascii="Times New Roman" w:eastAsia="Times New Roman" w:hAnsi="Times New Roman" w:cs="Times New Roman"/>
          <w:sz w:val="28"/>
          <w:szCs w:val="28"/>
        </w:rPr>
        <w:t>Комисията отбелязва в протокола входящия номер на офертата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кандидата, името му и други обстоятелства по редовността на подадените документи.</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По допускане на кандидатите до участие в търга комисията се произнася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решение, което им се обявява.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Ценовите предложенията се заверяват с подпис от членовете на комисията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 търга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По преценка на комисията тя може да продължи работата си в закрито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заседание.</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Чл.146 /1/ </w:t>
      </w:r>
      <w:r w:rsidRPr="006C2033">
        <w:rPr>
          <w:rFonts w:ascii="Times New Roman" w:eastAsia="Times New Roman" w:hAnsi="Times New Roman" w:cs="Times New Roman"/>
          <w:sz w:val="28"/>
          <w:szCs w:val="28"/>
        </w:rPr>
        <w:t>Комисията отваря ценовите оферти и класира допуснатите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участници.</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Търгът се смята за спечелен от участника,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предложил най-високата цена. Комисията съставя протокол за резултатите от търга.</w:t>
      </w: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При предложена еднаква най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висока цена от повече участници,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протокола комисията обявява дата и час за търг с явно наддаване между тях. Протоколът се обявява не по – късно от 2 дни след датата на търга .Търгът се провежда до 2 работни дни от обявяването на протокола и започва с начална тръжна цена, равна на предложената от участниците еднаква най-висока цена.</w:t>
      </w: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147  </w:t>
      </w:r>
      <w:r w:rsidRPr="006C2033">
        <w:rPr>
          <w:rFonts w:ascii="Times New Roman" w:eastAsia="Times New Roman" w:hAnsi="Times New Roman" w:cs="Times New Roman"/>
          <w:sz w:val="28"/>
          <w:szCs w:val="28"/>
        </w:rPr>
        <w:t>В случай,</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 в резултат на недопускане на заявител до участие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търга, остане само един кандидат, търгът се провежда и кандидатът се обявява за спечелил, при условие, че предложената от него цена е не по-ниска от началната тръжна цена, увеличена със стъпката по чл. 132, ал. 1.</w:t>
      </w:r>
    </w:p>
    <w:p w:rsidR="00822C5F" w:rsidRPr="006C2033" w:rsidRDefault="00822C5F" w:rsidP="006C2033">
      <w:pPr>
        <w:spacing w:line="4" w:lineRule="exact"/>
        <w:jc w:val="both"/>
        <w:rPr>
          <w:rFonts w:ascii="Times New Roman" w:eastAsia="Times New Roman" w:hAnsi="Times New Roman" w:cs="Times New Roman"/>
          <w:sz w:val="28"/>
          <w:szCs w:val="28"/>
          <w:highlight w:val="red"/>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148 </w:t>
      </w:r>
      <w:r w:rsidRPr="006C2033">
        <w:rPr>
          <w:rFonts w:ascii="Times New Roman" w:eastAsia="Times New Roman" w:hAnsi="Times New Roman" w:cs="Times New Roman"/>
          <w:sz w:val="28"/>
          <w:szCs w:val="28"/>
        </w:rPr>
        <w:t>Депозитите на не спечелилите и декласираните участници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освобождават до седем дни след изтичане на срока за обжалване на заповедта по чл. 15</w:t>
      </w:r>
      <w:r w:rsidRPr="006C2033">
        <w:rPr>
          <w:rFonts w:ascii="Times New Roman" w:eastAsia="Times New Roman" w:hAnsi="Times New Roman" w:cs="Times New Roman"/>
          <w:sz w:val="28"/>
          <w:szCs w:val="28"/>
          <w:lang w:val="ru-RU"/>
        </w:rPr>
        <w:t>1</w:t>
      </w:r>
      <w:r w:rsidRPr="006C2033">
        <w:rPr>
          <w:rFonts w:ascii="Times New Roman" w:eastAsia="Times New Roman" w:hAnsi="Times New Roman" w:cs="Times New Roman"/>
          <w:sz w:val="28"/>
          <w:szCs w:val="28"/>
        </w:rPr>
        <w:t>, ал. 1, като се задържат депозитите на класираните на първо и второ място до сключване на договора от Кмета на общината или ръководителя на юридическото лице, както и на участниците, които обжалват заповедта.</w:t>
      </w: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 1</w:t>
      </w:r>
      <w:r w:rsidRPr="006C2033">
        <w:rPr>
          <w:rFonts w:ascii="Times New Roman" w:eastAsia="Times New Roman" w:hAnsi="Times New Roman" w:cs="Times New Roman"/>
          <w:b/>
          <w:sz w:val="28"/>
          <w:szCs w:val="28"/>
          <w:lang w:val="ru-RU"/>
        </w:rPr>
        <w:t>4</w:t>
      </w:r>
      <w:r w:rsidRPr="006C2033">
        <w:rPr>
          <w:rFonts w:ascii="Times New Roman" w:eastAsia="Times New Roman" w:hAnsi="Times New Roman" w:cs="Times New Roman"/>
          <w:b/>
          <w:sz w:val="28"/>
          <w:szCs w:val="28"/>
        </w:rPr>
        <w:t xml:space="preserve">9 </w:t>
      </w:r>
      <w:r w:rsidRPr="006C2033">
        <w:rPr>
          <w:rFonts w:ascii="Times New Roman" w:eastAsia="Times New Roman" w:hAnsi="Times New Roman" w:cs="Times New Roman"/>
          <w:sz w:val="28"/>
          <w:szCs w:val="28"/>
        </w:rPr>
        <w:t>Депозитите за участие в публичен търг с тайно наддаване не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възстановят в следните случаи:</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1"/>
          <w:numId w:val="53"/>
        </w:numPr>
        <w:tabs>
          <w:tab w:val="left" w:pos="824"/>
        </w:tabs>
        <w:spacing w:line="242"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Когато кандидат подал</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заявление за участие не се яви на търга, без обективни причини;</w:t>
      </w:r>
    </w:p>
    <w:p w:rsidR="00822C5F" w:rsidRPr="006C2033" w:rsidRDefault="00822C5F" w:rsidP="00502520">
      <w:pPr>
        <w:numPr>
          <w:ilvl w:val="1"/>
          <w:numId w:val="53"/>
        </w:numPr>
        <w:tabs>
          <w:tab w:val="left" w:pos="925"/>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Когато участникът, който е определен за спечелил търга, откаже да подпише договор, респективно да заплати предложената от него продажна цена.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1"/>
          <w:numId w:val="53"/>
        </w:numPr>
        <w:tabs>
          <w:tab w:val="left" w:pos="82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 случаите, когато втория определен за спечелил участник не внесе цената</w:t>
      </w:r>
    </w:p>
    <w:p w:rsidR="00822C5F" w:rsidRPr="006C2033" w:rsidRDefault="00822C5F" w:rsidP="00502520">
      <w:pPr>
        <w:numPr>
          <w:ilvl w:val="0"/>
          <w:numId w:val="53"/>
        </w:numPr>
        <w:tabs>
          <w:tab w:val="left" w:pos="201"/>
        </w:tabs>
        <w:spacing w:line="236"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определения срок.</w:t>
      </w:r>
    </w:p>
    <w:p w:rsidR="00822C5F" w:rsidRPr="008724E2" w:rsidRDefault="00822C5F" w:rsidP="00502520">
      <w:pPr>
        <w:pStyle w:val="a3"/>
        <w:numPr>
          <w:ilvl w:val="0"/>
          <w:numId w:val="52"/>
        </w:numPr>
        <w:spacing w:line="284" w:lineRule="auto"/>
        <w:jc w:val="both"/>
        <w:rPr>
          <w:rFonts w:ascii="Times New Roman" w:eastAsia="Times New Roman" w:hAnsi="Times New Roman" w:cs="Times New Roman"/>
          <w:sz w:val="28"/>
          <w:szCs w:val="28"/>
        </w:rPr>
      </w:pPr>
      <w:r w:rsidRPr="008724E2">
        <w:rPr>
          <w:rFonts w:ascii="Times New Roman" w:eastAsia="Times New Roman" w:hAnsi="Times New Roman" w:cs="Times New Roman"/>
          <w:sz w:val="28"/>
          <w:szCs w:val="28"/>
        </w:rPr>
        <w:t>В случаите на подадени неверни декларации по чл.137, ал. 2.</w:t>
      </w:r>
    </w:p>
    <w:p w:rsidR="008724E2" w:rsidRDefault="008724E2" w:rsidP="008724E2">
      <w:pPr>
        <w:spacing w:line="284" w:lineRule="auto"/>
        <w:jc w:val="both"/>
        <w:rPr>
          <w:rFonts w:ascii="Times New Roman" w:eastAsia="Times New Roman" w:hAnsi="Times New Roman" w:cs="Times New Roman"/>
          <w:sz w:val="28"/>
          <w:szCs w:val="28"/>
        </w:rPr>
      </w:pPr>
    </w:p>
    <w:p w:rsidR="008724E2" w:rsidRDefault="008724E2" w:rsidP="008724E2">
      <w:pPr>
        <w:spacing w:line="284" w:lineRule="auto"/>
        <w:jc w:val="both"/>
        <w:rPr>
          <w:rFonts w:ascii="Times New Roman" w:eastAsia="Times New Roman" w:hAnsi="Times New Roman" w:cs="Times New Roman"/>
          <w:sz w:val="28"/>
          <w:szCs w:val="28"/>
        </w:rPr>
      </w:pPr>
    </w:p>
    <w:p w:rsidR="008724E2" w:rsidRDefault="008724E2" w:rsidP="008724E2">
      <w:pPr>
        <w:spacing w:line="284" w:lineRule="auto"/>
        <w:jc w:val="both"/>
        <w:rPr>
          <w:rFonts w:ascii="Times New Roman" w:eastAsia="Times New Roman" w:hAnsi="Times New Roman" w:cs="Times New Roman"/>
          <w:sz w:val="28"/>
          <w:szCs w:val="28"/>
        </w:rPr>
      </w:pPr>
    </w:p>
    <w:p w:rsidR="008724E2" w:rsidRDefault="008724E2" w:rsidP="008724E2">
      <w:pPr>
        <w:spacing w:line="284" w:lineRule="auto"/>
        <w:jc w:val="both"/>
        <w:rPr>
          <w:rFonts w:ascii="Times New Roman" w:eastAsia="Times New Roman" w:hAnsi="Times New Roman" w:cs="Times New Roman"/>
          <w:sz w:val="28"/>
          <w:szCs w:val="28"/>
        </w:rPr>
      </w:pPr>
    </w:p>
    <w:p w:rsidR="008724E2" w:rsidRDefault="008724E2" w:rsidP="008724E2">
      <w:pPr>
        <w:spacing w:line="284" w:lineRule="auto"/>
        <w:jc w:val="both"/>
        <w:rPr>
          <w:rFonts w:ascii="Times New Roman" w:eastAsia="Times New Roman" w:hAnsi="Times New Roman" w:cs="Times New Roman"/>
          <w:sz w:val="28"/>
          <w:szCs w:val="28"/>
        </w:rPr>
      </w:pPr>
    </w:p>
    <w:p w:rsidR="008724E2" w:rsidRPr="008724E2" w:rsidRDefault="008724E2" w:rsidP="008724E2">
      <w:pPr>
        <w:spacing w:line="284" w:lineRule="auto"/>
        <w:jc w:val="both"/>
        <w:rPr>
          <w:rFonts w:ascii="Times New Roman" w:eastAsia="Times New Roman" w:hAnsi="Times New Roman" w:cs="Times New Roman"/>
          <w:sz w:val="28"/>
          <w:szCs w:val="28"/>
        </w:rPr>
      </w:pPr>
    </w:p>
    <w:p w:rsidR="00822C5F" w:rsidRPr="006C2033" w:rsidRDefault="00822C5F" w:rsidP="006C2033">
      <w:pPr>
        <w:spacing w:line="210"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2832" w:right="-540"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Част четвърта</w:t>
      </w:r>
    </w:p>
    <w:p w:rsidR="00822C5F" w:rsidRPr="006C2033" w:rsidRDefault="00822C5F" w:rsidP="006C2033">
      <w:pPr>
        <w:spacing w:line="0" w:lineRule="atLeast"/>
        <w:ind w:right="-540"/>
        <w:jc w:val="both"/>
        <w:rPr>
          <w:rFonts w:ascii="Times New Roman" w:eastAsia="Times New Roman" w:hAnsi="Times New Roman" w:cs="Times New Roman"/>
          <w:b/>
          <w:sz w:val="28"/>
          <w:szCs w:val="28"/>
        </w:rPr>
      </w:pP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left="2124" w:right="-540"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СКЛЮЧВАНЕ НА ДОГОВОР</w:t>
      </w:r>
    </w:p>
    <w:p w:rsidR="00822C5F" w:rsidRPr="006C2033" w:rsidRDefault="00822C5F" w:rsidP="006C2033">
      <w:pPr>
        <w:spacing w:line="0" w:lineRule="atLeast"/>
        <w:ind w:right="-540"/>
        <w:jc w:val="both"/>
        <w:rPr>
          <w:rFonts w:ascii="Times New Roman" w:eastAsia="Times New Roman" w:hAnsi="Times New Roman" w:cs="Times New Roman"/>
          <w:b/>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w:t>
      </w:r>
      <w:r w:rsidRPr="006C2033">
        <w:rPr>
          <w:rFonts w:ascii="Times New Roman" w:eastAsia="Times New Roman" w:hAnsi="Times New Roman" w:cs="Times New Roman"/>
          <w:b/>
          <w:sz w:val="28"/>
          <w:szCs w:val="28"/>
          <w:lang w:val="ru-RU"/>
        </w:rPr>
        <w:t>1</w:t>
      </w:r>
      <w:r w:rsidRPr="006C2033">
        <w:rPr>
          <w:rFonts w:ascii="Times New Roman" w:eastAsia="Times New Roman" w:hAnsi="Times New Roman" w:cs="Times New Roman"/>
          <w:b/>
          <w:sz w:val="28"/>
          <w:szCs w:val="28"/>
        </w:rPr>
        <w:t xml:space="preserve">50 /1/ </w:t>
      </w:r>
      <w:r w:rsidRPr="006C2033">
        <w:rPr>
          <w:rFonts w:ascii="Times New Roman" w:eastAsia="Times New Roman" w:hAnsi="Times New Roman" w:cs="Times New Roman"/>
          <w:sz w:val="28"/>
          <w:szCs w:val="28"/>
        </w:rPr>
        <w:t>Комисията изготвя протокол за проведения публичен търг в два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екземпляра, който се подписва от членовете на комисията.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Протоколът по ал.1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изготвя в седемдневен срок от провеждане на търга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и председателя на комисията го представя на кмета на общината.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Чл.151 /1/ </w:t>
      </w:r>
      <w:r w:rsidRPr="006C2033">
        <w:rPr>
          <w:rFonts w:ascii="Times New Roman" w:eastAsia="Times New Roman" w:hAnsi="Times New Roman" w:cs="Times New Roman"/>
          <w:sz w:val="28"/>
          <w:szCs w:val="28"/>
        </w:rPr>
        <w:t>Въз основа на резултата от търга в седемдневен срок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получаването на протокола по предходния член, кметът на общината или ръководителят на юридическото издава заповед, която съдържа:</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502520">
      <w:pPr>
        <w:numPr>
          <w:ilvl w:val="1"/>
          <w:numId w:val="54"/>
        </w:numPr>
        <w:tabs>
          <w:tab w:val="left" w:pos="82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Лицето, спечелило търга.</w:t>
      </w:r>
    </w:p>
    <w:p w:rsidR="00822C5F" w:rsidRPr="006C2033" w:rsidRDefault="00822C5F" w:rsidP="00502520">
      <w:pPr>
        <w:numPr>
          <w:ilvl w:val="1"/>
          <w:numId w:val="54"/>
        </w:numPr>
        <w:tabs>
          <w:tab w:val="left" w:pos="821"/>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Цената и условията на плащането.</w:t>
      </w:r>
    </w:p>
    <w:p w:rsidR="00822C5F" w:rsidRPr="006C2033" w:rsidRDefault="00822C5F" w:rsidP="00502520">
      <w:pPr>
        <w:numPr>
          <w:ilvl w:val="1"/>
          <w:numId w:val="54"/>
        </w:numPr>
        <w:tabs>
          <w:tab w:val="left" w:pos="945"/>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Вид, размер и условия за извършване на други престации, ако са предвидени такива.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Заповедта по ал.1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обявява на публично място в сградата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общинската администрация или на юридическото лице, достъпно за всички заинтересовани лица.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Заповедта се съобщава в тридневен срок от издаването и на всички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заинтересовани лица.</w:t>
      </w: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След влизане в сила,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заповедта по чл. 151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връчва на спечелилия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търга по реда на Административно-процесуалния кодекс.</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Заповедта може да се обжалва от останалите участници в търга по реда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Административно-процесуалния кодекс.</w:t>
      </w: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Чл.152 /1/ </w:t>
      </w:r>
      <w:r w:rsidRPr="006C2033">
        <w:rPr>
          <w:rFonts w:ascii="Times New Roman" w:eastAsia="Times New Roman" w:hAnsi="Times New Roman" w:cs="Times New Roman"/>
          <w:sz w:val="28"/>
          <w:szCs w:val="28"/>
        </w:rPr>
        <w:t>Спечелилият търга за продажба е длъжен да внесе цената,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дължимите данъци, такси и цена за услугата за обслужване на разпоредителната процедура, в посочения в заповедта срок. Внесеният депозит може да се приспада от дължимите суми.</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Ако купувачът не извърши плащанията в сроковете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приема,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е отказал от сделката и направените плащания до момента, включително и депозита, остават в полза на Община Опака или юридическото лице. В този случай, Кметът или ръководителят на юридическото лице издава нова заповед, с която определя за спечелил търга участникът, предложил следващата по размер цена, както и условията на плащането, но не по-късно от един месец след влизане в сила на заповедта по чл. 151 ал. 1 от тази глава.</w:t>
      </w:r>
    </w:p>
    <w:p w:rsidR="00822C5F" w:rsidRPr="006C2033" w:rsidRDefault="00822C5F" w:rsidP="006C2033">
      <w:pPr>
        <w:spacing w:line="20" w:lineRule="exact"/>
        <w:jc w:val="both"/>
        <w:rPr>
          <w:rFonts w:ascii="Times New Roman" w:eastAsia="Times New Roman" w:hAnsi="Times New Roman" w:cs="Times New Roman"/>
          <w:sz w:val="28"/>
          <w:szCs w:val="28"/>
        </w:rPr>
      </w:pPr>
      <w:r w:rsidRPr="006C2033">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1" locked="0" layoutInCell="1" allowOverlap="1">
                <wp:simplePos x="0" y="0"/>
                <wp:positionH relativeFrom="column">
                  <wp:posOffset>5080635</wp:posOffset>
                </wp:positionH>
                <wp:positionV relativeFrom="paragraph">
                  <wp:posOffset>-791210</wp:posOffset>
                </wp:positionV>
                <wp:extent cx="54610" cy="204470"/>
                <wp:effectExtent l="635" t="0" r="1905" b="0"/>
                <wp:wrapNone/>
                <wp:docPr id="2" name="Правоъгъл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204470"/>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1A59E" id="Правоъгълник 2" o:spid="_x0000_s1026" style="position:absolute;margin-left:400.05pt;margin-top:-62.3pt;width:4.3pt;height:16.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" fillcolor="silver" strokecolor="white"/>
            </w:pict>
          </mc:Fallback>
        </mc:AlternateContent>
      </w:r>
    </w:p>
    <w:p w:rsidR="00822C5F" w:rsidRPr="006C2033" w:rsidRDefault="00822C5F" w:rsidP="006C2033">
      <w:pPr>
        <w:spacing w:line="239"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Ако вторият определен за спечелил участник не внесе цената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определения срок, процедурата по търга се прекратява.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След извършване на всички плащания по заповедта в посочените срокове,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лицето спечелило търга представя документи за плащанията в отдел УПРАВЛЕНИЕ НА СОБСТВЕНОСТТА или на юридическото лице.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Default="00822C5F" w:rsidP="006C2033">
      <w:pPr>
        <w:spacing w:line="254" w:lineRule="auto"/>
        <w:ind w:left="1"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/5/ </w:t>
      </w:r>
      <w:r w:rsidRPr="006C2033">
        <w:rPr>
          <w:rFonts w:ascii="Times New Roman" w:eastAsia="Times New Roman" w:hAnsi="Times New Roman" w:cs="Times New Roman"/>
          <w:sz w:val="28"/>
          <w:szCs w:val="28"/>
        </w:rPr>
        <w:t>В срок от четиринадесет дни,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считано от влизане в сила на заповедта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чл. 151, ал. 1, кметът на общината или ръководителя на юридическото лице сключва договор за продажба на съответния имот или ограниченото вещно право.</w:t>
      </w:r>
    </w:p>
    <w:p w:rsidR="008724E2" w:rsidRDefault="008724E2" w:rsidP="006C2033">
      <w:pPr>
        <w:spacing w:line="254" w:lineRule="auto"/>
        <w:ind w:left="1" w:firstLine="540"/>
        <w:jc w:val="both"/>
        <w:rPr>
          <w:rFonts w:ascii="Times New Roman" w:eastAsia="Times New Roman" w:hAnsi="Times New Roman" w:cs="Times New Roman"/>
          <w:sz w:val="28"/>
          <w:szCs w:val="28"/>
        </w:rPr>
      </w:pPr>
    </w:p>
    <w:p w:rsidR="008724E2" w:rsidRDefault="008724E2" w:rsidP="006C2033">
      <w:pPr>
        <w:spacing w:line="254" w:lineRule="auto"/>
        <w:ind w:left="1" w:firstLine="540"/>
        <w:jc w:val="both"/>
        <w:rPr>
          <w:rFonts w:ascii="Times New Roman" w:eastAsia="Times New Roman" w:hAnsi="Times New Roman" w:cs="Times New Roman"/>
          <w:sz w:val="28"/>
          <w:szCs w:val="28"/>
        </w:rPr>
      </w:pPr>
    </w:p>
    <w:p w:rsidR="008724E2" w:rsidRDefault="008724E2" w:rsidP="006C2033">
      <w:pPr>
        <w:spacing w:line="254" w:lineRule="auto"/>
        <w:ind w:left="1" w:firstLine="540"/>
        <w:jc w:val="both"/>
        <w:rPr>
          <w:rFonts w:ascii="Times New Roman" w:eastAsia="Times New Roman" w:hAnsi="Times New Roman" w:cs="Times New Roman"/>
          <w:sz w:val="28"/>
          <w:szCs w:val="28"/>
        </w:rPr>
      </w:pPr>
    </w:p>
    <w:p w:rsidR="008724E2" w:rsidRPr="006C2033" w:rsidRDefault="008724E2" w:rsidP="006C2033">
      <w:pPr>
        <w:spacing w:line="254" w:lineRule="auto"/>
        <w:ind w:left="1" w:firstLine="540"/>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153 /1/ </w:t>
      </w:r>
      <w:r w:rsidRPr="006C2033">
        <w:rPr>
          <w:rFonts w:ascii="Times New Roman" w:eastAsia="Times New Roman" w:hAnsi="Times New Roman" w:cs="Times New Roman"/>
          <w:sz w:val="28"/>
          <w:szCs w:val="28"/>
        </w:rPr>
        <w:t>При провеждане на публични търгове за отдаване под наем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общинско имущество, Кметът на общината, в четиринадесет дневен срок от влизане в сила на заповедта по чл. 151 ал. 1, сключва договор с лицето, спечелило търга.</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При отказ на обявения за спечелил участник да сключи договор за наем с</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Община Опака, Кметът организира нов търг или по реда на чл. 152 ал. 2 от настоящата наредба предлага на следващия по ред класиран участник в търга, сключването на договор. В случай, че в четиринадесет дневен срок от влизане в сила на заповедта по чл. 152 ал. 2 от тази Глава той откаже сключването на договор, се обявява нов публичен търг.</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154 /1/ </w:t>
      </w:r>
      <w:r w:rsidRPr="006C2033">
        <w:rPr>
          <w:rFonts w:ascii="Times New Roman" w:eastAsia="Times New Roman" w:hAnsi="Times New Roman" w:cs="Times New Roman"/>
          <w:sz w:val="28"/>
          <w:szCs w:val="28"/>
        </w:rPr>
        <w:t>Собствеността или друго ограничено вещно право върху обекта,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предмет на публичния търг, се прехвърля върху купувача от момента и при условията, посочени в сключеният договор.</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Имуществото,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предмет на сделката,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предава с приемателно-предавателен протокол. Протоколът е неразделна част от договора.</w:t>
      </w:r>
    </w:p>
    <w:p w:rsidR="00822C5F" w:rsidRPr="006C2033" w:rsidRDefault="00822C5F" w:rsidP="006C2033">
      <w:pPr>
        <w:spacing w:line="25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Вписването на договора,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 случай че такова се изисква,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извършва от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лицето, спечелило търга. То представя един оригинален екземпляр от вписания договор в отдел УПРАВЛЕНИЕ НА СОБСТВЕНОСТТА за извършване необходимите записвания по актовите книги и регистри или деактуване на имота.</w:t>
      </w:r>
    </w:p>
    <w:p w:rsidR="00822C5F" w:rsidRPr="006C2033" w:rsidRDefault="00822C5F" w:rsidP="006C2033">
      <w:pPr>
        <w:spacing w:line="254" w:lineRule="auto"/>
        <w:ind w:firstLine="540"/>
        <w:jc w:val="both"/>
        <w:rPr>
          <w:rFonts w:ascii="Times New Roman" w:eastAsia="Times New Roman" w:hAnsi="Times New Roman" w:cs="Times New Roman"/>
          <w:sz w:val="28"/>
          <w:szCs w:val="28"/>
        </w:rPr>
      </w:pPr>
    </w:p>
    <w:p w:rsidR="00822C5F" w:rsidRPr="006C2033" w:rsidRDefault="00822C5F" w:rsidP="008724E2">
      <w:pPr>
        <w:spacing w:line="0" w:lineRule="atLeast"/>
        <w:ind w:left="2124"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РАЗДЕЛ ЧЕТВЪРТИ</w:t>
      </w:r>
    </w:p>
    <w:p w:rsidR="00822C5F" w:rsidRPr="006C2033" w:rsidRDefault="00822C5F" w:rsidP="006C2033">
      <w:pPr>
        <w:spacing w:line="48" w:lineRule="exact"/>
        <w:jc w:val="both"/>
        <w:rPr>
          <w:rFonts w:ascii="Times New Roman" w:eastAsia="Times New Roman" w:hAnsi="Times New Roman" w:cs="Times New Roman"/>
          <w:sz w:val="28"/>
          <w:szCs w:val="28"/>
        </w:rPr>
      </w:pPr>
    </w:p>
    <w:p w:rsidR="00822C5F" w:rsidRPr="006C2033" w:rsidRDefault="00822C5F" w:rsidP="008724E2">
      <w:pPr>
        <w:spacing w:line="0" w:lineRule="atLeast"/>
        <w:ind w:right="-539" w:firstLine="708"/>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ПРОВЕЖДАНЕ НА ПУБЛИЧНО ОПОВЕСТЕН КОНКУРС</w:t>
      </w:r>
    </w:p>
    <w:p w:rsidR="00822C5F" w:rsidRPr="006C2033" w:rsidRDefault="00822C5F" w:rsidP="006C2033">
      <w:pPr>
        <w:spacing w:line="288"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155 /1/ </w:t>
      </w:r>
      <w:r w:rsidRPr="006C2033">
        <w:rPr>
          <w:rFonts w:ascii="Times New Roman" w:eastAsia="Times New Roman" w:hAnsi="Times New Roman" w:cs="Times New Roman"/>
          <w:sz w:val="28"/>
          <w:szCs w:val="28"/>
        </w:rPr>
        <w:t>Общинският съвет взема решение за провеждане на публично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оповестен конкурс в случаите, когато освен размера на цената, има специфични изисквания към предмета на сделката, сключването и изпълнението й.</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По реда на този раздел се провеждат и публично оповестените конкурси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отдаване под наем на свободни помещения и места, общинска собственост, предназначени за административни, производствени и стопански нужди с изключение на свободните терени на общинските пазари.</w:t>
      </w:r>
    </w:p>
    <w:p w:rsidR="00822C5F" w:rsidRPr="006C2033" w:rsidRDefault="00822C5F"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156 /1/ </w:t>
      </w:r>
      <w:r w:rsidRPr="006C2033">
        <w:rPr>
          <w:rFonts w:ascii="Times New Roman" w:eastAsia="Times New Roman" w:hAnsi="Times New Roman" w:cs="Times New Roman"/>
          <w:sz w:val="28"/>
          <w:szCs w:val="28"/>
        </w:rPr>
        <w:t>Кметът на общината или ръководителя на юридическото лице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бюджетна издръжка назначава комисия, която разработва условията на конкурса.</w:t>
      </w:r>
      <w:r w:rsidRPr="006C2033">
        <w:rPr>
          <w:rFonts w:ascii="Times New Roman" w:hAnsi="Times New Roman" w:cs="Times New Roman"/>
          <w:sz w:val="28"/>
          <w:szCs w:val="28"/>
        </w:rPr>
        <w:t xml:space="preserve"> </w:t>
      </w:r>
      <w:r w:rsidRPr="006C2033">
        <w:rPr>
          <w:rFonts w:ascii="Times New Roman" w:eastAsia="Times New Roman" w:hAnsi="Times New Roman" w:cs="Times New Roman"/>
          <w:sz w:val="28"/>
          <w:szCs w:val="28"/>
        </w:rPr>
        <w:t>/2/ Примерни условия на конкурса могат да бъдат:</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1.заплащане на определена цена;</w:t>
      </w:r>
    </w:p>
    <w:p w:rsidR="00822C5F" w:rsidRPr="006C2033" w:rsidRDefault="00822C5F"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2.запазване предназначението на обекта;</w:t>
      </w:r>
    </w:p>
    <w:p w:rsidR="00822C5F" w:rsidRPr="006C2033" w:rsidRDefault="00822C5F" w:rsidP="006C2033">
      <w:pPr>
        <w:spacing w:line="284"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3.запазване или създаване на работни места;</w:t>
      </w:r>
    </w:p>
    <w:p w:rsidR="00822C5F" w:rsidRPr="006C2033" w:rsidRDefault="00822C5F" w:rsidP="006C2033">
      <w:pPr>
        <w:spacing w:line="284" w:lineRule="auto"/>
        <w:ind w:firstLine="540"/>
        <w:jc w:val="both"/>
        <w:rPr>
          <w:rFonts w:ascii="Times New Roman" w:eastAsia="Times New Roman" w:hAnsi="Times New Roman" w:cs="Times New Roman"/>
          <w:sz w:val="28"/>
          <w:szCs w:val="28"/>
        </w:rPr>
        <w:sectPr w:rsidR="00822C5F" w:rsidRPr="006C2033" w:rsidSect="007505CA">
          <w:type w:val="continuous"/>
          <w:pgSz w:w="12240" w:h="15840"/>
          <w:pgMar w:top="401" w:right="900" w:bottom="168" w:left="1420" w:header="0" w:footer="0" w:gutter="0"/>
          <w:cols w:space="0" w:equalWidth="0">
            <w:col w:w="9920"/>
          </w:cols>
          <w:docGrid w:linePitch="360"/>
        </w:sectPr>
      </w:pPr>
    </w:p>
    <w:p w:rsidR="00822C5F" w:rsidRPr="006C2033" w:rsidRDefault="00822C5F" w:rsidP="006C2033">
      <w:pPr>
        <w:tabs>
          <w:tab w:val="left" w:pos="82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lastRenderedPageBreak/>
        <w:t xml:space="preserve">          4.определяне на срок, през който приобретателят не може да се разпорежда с обекта на конкурса;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Default="00822C5F" w:rsidP="006C2033">
      <w:pPr>
        <w:tabs>
          <w:tab w:val="left" w:pos="955"/>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5.специфични технологични, технически или естетически качества на изпълнението или крайния строителен продукт;</w:t>
      </w:r>
    </w:p>
    <w:p w:rsidR="008724E2" w:rsidRDefault="008724E2" w:rsidP="006C2033">
      <w:pPr>
        <w:tabs>
          <w:tab w:val="left" w:pos="955"/>
        </w:tabs>
        <w:spacing w:line="0" w:lineRule="atLeast"/>
        <w:jc w:val="both"/>
        <w:rPr>
          <w:rFonts w:ascii="Times New Roman" w:eastAsia="Times New Roman" w:hAnsi="Times New Roman" w:cs="Times New Roman"/>
          <w:sz w:val="28"/>
          <w:szCs w:val="28"/>
        </w:rPr>
      </w:pPr>
    </w:p>
    <w:p w:rsidR="008724E2" w:rsidRDefault="008724E2" w:rsidP="006C2033">
      <w:pPr>
        <w:tabs>
          <w:tab w:val="left" w:pos="955"/>
        </w:tabs>
        <w:spacing w:line="0" w:lineRule="atLeast"/>
        <w:jc w:val="both"/>
        <w:rPr>
          <w:rFonts w:ascii="Times New Roman" w:eastAsia="Times New Roman" w:hAnsi="Times New Roman" w:cs="Times New Roman"/>
          <w:sz w:val="28"/>
          <w:szCs w:val="28"/>
        </w:rPr>
      </w:pPr>
    </w:p>
    <w:p w:rsidR="008724E2" w:rsidRDefault="008724E2" w:rsidP="006C2033">
      <w:pPr>
        <w:tabs>
          <w:tab w:val="left" w:pos="955"/>
        </w:tabs>
        <w:spacing w:line="0" w:lineRule="atLeast"/>
        <w:jc w:val="both"/>
        <w:rPr>
          <w:rFonts w:ascii="Times New Roman" w:eastAsia="Times New Roman" w:hAnsi="Times New Roman" w:cs="Times New Roman"/>
          <w:sz w:val="28"/>
          <w:szCs w:val="28"/>
        </w:rPr>
      </w:pPr>
    </w:p>
    <w:p w:rsidR="008724E2" w:rsidRDefault="008724E2" w:rsidP="006C2033">
      <w:pPr>
        <w:tabs>
          <w:tab w:val="left" w:pos="955"/>
        </w:tabs>
        <w:spacing w:line="0" w:lineRule="atLeast"/>
        <w:jc w:val="both"/>
        <w:rPr>
          <w:rFonts w:ascii="Times New Roman" w:eastAsia="Times New Roman" w:hAnsi="Times New Roman" w:cs="Times New Roman"/>
          <w:sz w:val="28"/>
          <w:szCs w:val="28"/>
        </w:rPr>
      </w:pPr>
    </w:p>
    <w:p w:rsidR="008724E2" w:rsidRPr="006C2033" w:rsidRDefault="008724E2" w:rsidP="006C2033">
      <w:pPr>
        <w:tabs>
          <w:tab w:val="left" w:pos="955"/>
        </w:tabs>
        <w:spacing w:line="0" w:lineRule="atLeast"/>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tabs>
          <w:tab w:val="left" w:pos="859"/>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6.други условия и изисквания към участниците, съобразно спецификата на сделката .</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8" w:lineRule="auto"/>
        <w:ind w:firstLine="540"/>
        <w:jc w:val="both"/>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 xml:space="preserve">Чл.157 /1/ </w:t>
      </w:r>
      <w:r w:rsidRPr="006C2033">
        <w:rPr>
          <w:rFonts w:ascii="Times New Roman" w:eastAsia="Times New Roman" w:hAnsi="Times New Roman" w:cs="Times New Roman"/>
          <w:sz w:val="28"/>
          <w:szCs w:val="28"/>
        </w:rPr>
        <w:t>Конкурсът се открива със заповед на Кмета на общината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ръководителя на юридическото лице на бюджетна издръжка след решение на Общински съвет</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 заповедта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посочват:</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502520">
      <w:pPr>
        <w:numPr>
          <w:ilvl w:val="0"/>
          <w:numId w:val="55"/>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описание на обекта - предмет на конкурса;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5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задължителни условия на конкурса;</w:t>
      </w:r>
    </w:p>
    <w:p w:rsidR="00822C5F" w:rsidRPr="006C2033" w:rsidRDefault="00822C5F" w:rsidP="00502520">
      <w:pPr>
        <w:numPr>
          <w:ilvl w:val="0"/>
          <w:numId w:val="5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допълнителни условия;</w:t>
      </w:r>
    </w:p>
    <w:p w:rsidR="00822C5F" w:rsidRPr="006C2033" w:rsidRDefault="00822C5F" w:rsidP="00502520">
      <w:pPr>
        <w:numPr>
          <w:ilvl w:val="0"/>
          <w:numId w:val="5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начална конкурсна цена;</w:t>
      </w:r>
    </w:p>
    <w:p w:rsidR="00822C5F" w:rsidRPr="006C2033" w:rsidRDefault="00822C5F" w:rsidP="00502520">
      <w:pPr>
        <w:numPr>
          <w:ilvl w:val="0"/>
          <w:numId w:val="5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срок за подаване на офертите;</w:t>
      </w:r>
    </w:p>
    <w:p w:rsidR="00822C5F" w:rsidRPr="006C2033" w:rsidRDefault="00822C5F" w:rsidP="00502520">
      <w:pPr>
        <w:numPr>
          <w:ilvl w:val="0"/>
          <w:numId w:val="5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условията за оглед на обекта</w:t>
      </w:r>
    </w:p>
    <w:p w:rsidR="00822C5F" w:rsidRPr="006C2033" w:rsidRDefault="00822C5F" w:rsidP="006C2033">
      <w:pPr>
        <w:tabs>
          <w:tab w:val="left" w:pos="820"/>
        </w:tabs>
        <w:spacing w:line="0" w:lineRule="atLeast"/>
        <w:ind w:left="820"/>
        <w:jc w:val="both"/>
        <w:rPr>
          <w:rFonts w:ascii="Times New Roman" w:eastAsia="Times New Roman" w:hAnsi="Times New Roman" w:cs="Times New Roman"/>
          <w:sz w:val="28"/>
          <w:szCs w:val="28"/>
        </w:rPr>
        <w:sectPr w:rsidR="00822C5F" w:rsidRPr="006C2033">
          <w:type w:val="continuous"/>
          <w:pgSz w:w="12240" w:h="15840"/>
          <w:pgMar w:top="401" w:right="900" w:bottom="168" w:left="1419" w:header="0" w:footer="0" w:gutter="0"/>
          <w:cols w:space="0" w:equalWidth="0">
            <w:col w:w="9921"/>
          </w:cols>
          <w:docGrid w:linePitch="360"/>
        </w:sectPr>
      </w:pPr>
    </w:p>
    <w:p w:rsidR="00822C5F" w:rsidRPr="006C2033" w:rsidRDefault="00822C5F" w:rsidP="00502520">
      <w:pPr>
        <w:numPr>
          <w:ilvl w:val="0"/>
          <w:numId w:val="55"/>
        </w:numPr>
        <w:tabs>
          <w:tab w:val="left" w:pos="880"/>
        </w:tabs>
        <w:spacing w:line="0" w:lineRule="atLeast"/>
        <w:jc w:val="both"/>
        <w:rPr>
          <w:rFonts w:ascii="Times New Roman" w:eastAsia="Times New Roman" w:hAnsi="Times New Roman" w:cs="Times New Roman"/>
          <w:sz w:val="28"/>
          <w:szCs w:val="28"/>
        </w:rPr>
      </w:pPr>
      <w:bookmarkStart w:id="20" w:name="page52"/>
      <w:bookmarkEnd w:id="20"/>
      <w:r w:rsidRPr="006C2033">
        <w:rPr>
          <w:rFonts w:ascii="Times New Roman" w:eastAsia="Times New Roman" w:hAnsi="Times New Roman" w:cs="Times New Roman"/>
          <w:sz w:val="28"/>
          <w:szCs w:val="28"/>
        </w:rPr>
        <w:lastRenderedPageBreak/>
        <w:t>описание на обекта - предмет на конкурса;</w:t>
      </w:r>
    </w:p>
    <w:p w:rsidR="00822C5F" w:rsidRPr="006C2033" w:rsidRDefault="00822C5F" w:rsidP="00502520">
      <w:pPr>
        <w:numPr>
          <w:ilvl w:val="0"/>
          <w:numId w:val="55"/>
        </w:numPr>
        <w:tabs>
          <w:tab w:val="left" w:pos="88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описание на обекта - предмет на конкурса;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55"/>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задължителни условия на конкурса;</w:t>
      </w:r>
    </w:p>
    <w:p w:rsidR="00822C5F" w:rsidRPr="006C2033" w:rsidRDefault="00822C5F" w:rsidP="006C2033">
      <w:pPr>
        <w:tabs>
          <w:tab w:val="left" w:pos="820"/>
        </w:tabs>
        <w:spacing w:line="0" w:lineRule="atLeast"/>
        <w:ind w:left="538"/>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10.допълнителни условия;</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11.начална конкурсна цена;</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12.срок за подаване на офертите;</w:t>
      </w:r>
    </w:p>
    <w:p w:rsidR="00822C5F" w:rsidRPr="006C2033" w:rsidRDefault="00822C5F" w:rsidP="006C2033">
      <w:p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 xml:space="preserve">        13.условията за оглед на обекта.</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Чл. 158 /1/ </w:t>
      </w:r>
      <w:r w:rsidRPr="006C2033">
        <w:rPr>
          <w:rFonts w:ascii="Times New Roman" w:eastAsia="Times New Roman" w:hAnsi="Times New Roman" w:cs="Times New Roman"/>
          <w:sz w:val="28"/>
          <w:szCs w:val="28"/>
        </w:rPr>
        <w:t>Със заповедта по чл. 15</w:t>
      </w:r>
      <w:r w:rsidRPr="006C2033">
        <w:rPr>
          <w:rFonts w:ascii="Times New Roman" w:eastAsia="Times New Roman" w:hAnsi="Times New Roman" w:cs="Times New Roman"/>
          <w:sz w:val="28"/>
          <w:szCs w:val="28"/>
          <w:lang w:val="ru-RU"/>
        </w:rPr>
        <w:t>7</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или ръководителя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юридическото лице на бюджетна издръжка утвърждава конкурсната документация.</w:t>
      </w:r>
    </w:p>
    <w:p w:rsidR="00822C5F" w:rsidRPr="006C2033" w:rsidRDefault="00822C5F" w:rsidP="006C2033">
      <w:pPr>
        <w:spacing w:line="0" w:lineRule="atLeast"/>
        <w:ind w:left="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Конкурсната документация съдържа:</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описание на обекта - предмет на конкурса;</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начална конкурсна цена;</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вида, размера, начина и срока за внасяне на гаранция;</w:t>
      </w:r>
    </w:p>
    <w:p w:rsidR="00822C5F" w:rsidRPr="006C2033" w:rsidRDefault="00822C5F" w:rsidP="00502520">
      <w:pPr>
        <w:numPr>
          <w:ilvl w:val="0"/>
          <w:numId w:val="56"/>
        </w:numPr>
        <w:tabs>
          <w:tab w:val="left" w:pos="879"/>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други условия, произтичащи от закона, решението на Общинския съвет или заповедта на кмета на Общината;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дата, място и краен срок за подаване на офертите;</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дата, място и час на провеждане на конкурса;</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условия за оглед на предмета на конкурса;</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образци на документи, които участникът следва да попълни;</w:t>
      </w:r>
    </w:p>
    <w:p w:rsidR="00822C5F" w:rsidRPr="006C2033" w:rsidRDefault="00822C5F" w:rsidP="00502520">
      <w:pPr>
        <w:numPr>
          <w:ilvl w:val="0"/>
          <w:numId w:val="56"/>
        </w:numPr>
        <w:tabs>
          <w:tab w:val="left" w:pos="82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проект на договор;</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56"/>
        </w:numPr>
        <w:tabs>
          <w:tab w:val="left" w:pos="1030"/>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копие от акта за общинска собственост, служебна скица на имота по действащия ЗРП с нанесена кадастрална основа и описани съседи, градоустройствени параметри по влезлите в сила ПУП;</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502520">
      <w:pPr>
        <w:numPr>
          <w:ilvl w:val="0"/>
          <w:numId w:val="56"/>
        </w:numPr>
        <w:tabs>
          <w:tab w:val="left" w:pos="96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критерии и методи за оценка;</w:t>
      </w:r>
    </w:p>
    <w:p w:rsidR="00822C5F" w:rsidRPr="006C2033" w:rsidRDefault="00822C5F" w:rsidP="00502520">
      <w:pPr>
        <w:numPr>
          <w:ilvl w:val="0"/>
          <w:numId w:val="56"/>
        </w:numPr>
        <w:tabs>
          <w:tab w:val="left" w:pos="960"/>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адрес и телефон на организатора.</w:t>
      </w:r>
    </w:p>
    <w:p w:rsidR="00822C5F" w:rsidRPr="006C2033" w:rsidRDefault="00822C5F" w:rsidP="006C2033">
      <w:pPr>
        <w:tabs>
          <w:tab w:val="left" w:pos="960"/>
        </w:tabs>
        <w:spacing w:line="0" w:lineRule="atLeast"/>
        <w:ind w:left="960" w:hanging="422"/>
        <w:jc w:val="both"/>
        <w:rPr>
          <w:rFonts w:ascii="Times New Roman" w:eastAsia="Times New Roman" w:hAnsi="Times New Roman" w:cs="Times New Roman"/>
          <w:sz w:val="28"/>
          <w:szCs w:val="28"/>
        </w:rPr>
        <w:sectPr w:rsidR="00822C5F" w:rsidRPr="006C2033" w:rsidSect="007505CA">
          <w:type w:val="continuous"/>
          <w:pgSz w:w="12240" w:h="15840"/>
          <w:pgMar w:top="401" w:right="900" w:bottom="161" w:left="1420" w:header="0" w:footer="0" w:gutter="0"/>
          <w:cols w:space="0" w:equalWidth="0">
            <w:col w:w="9920"/>
          </w:cols>
          <w:docGrid w:linePitch="360"/>
        </w:sectPr>
      </w:pPr>
    </w:p>
    <w:p w:rsidR="00822C5F" w:rsidRPr="006C2033" w:rsidRDefault="00822C5F" w:rsidP="006C2033">
      <w:pPr>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lastRenderedPageBreak/>
        <w:t xml:space="preserve">     Чл. 1</w:t>
      </w:r>
      <w:r w:rsidRPr="006C2033">
        <w:rPr>
          <w:rFonts w:ascii="Times New Roman" w:eastAsia="Times New Roman" w:hAnsi="Times New Roman" w:cs="Times New Roman"/>
          <w:b/>
          <w:sz w:val="28"/>
          <w:szCs w:val="28"/>
          <w:lang w:val="ru-RU"/>
        </w:rPr>
        <w:t>5</w:t>
      </w:r>
      <w:r w:rsidRPr="006C2033">
        <w:rPr>
          <w:rFonts w:ascii="Times New Roman" w:eastAsia="Times New Roman" w:hAnsi="Times New Roman" w:cs="Times New Roman"/>
          <w:b/>
          <w:sz w:val="28"/>
          <w:szCs w:val="28"/>
        </w:rPr>
        <w:t>9</w:t>
      </w:r>
      <w:r w:rsidRPr="006C2033">
        <w:rPr>
          <w:rFonts w:ascii="Times New Roman" w:eastAsia="Times New Roman" w:hAnsi="Times New Roman" w:cs="Times New Roman"/>
          <w:b/>
          <w:sz w:val="28"/>
          <w:szCs w:val="28"/>
          <w:lang w:val="ru-RU"/>
        </w:rPr>
        <w:t xml:space="preserve"> </w:t>
      </w:r>
      <w:r w:rsidRPr="006C2033">
        <w:rPr>
          <w:rFonts w:ascii="Times New Roman" w:eastAsia="Times New Roman" w:hAnsi="Times New Roman" w:cs="Times New Roman"/>
          <w:sz w:val="28"/>
          <w:szCs w:val="28"/>
        </w:rPr>
        <w:t>Заповедта за откриване на конкурса се публикува най-малко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14</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преди крайния срок за подаване на заявленията за участие в публичен оповестен конкурс в един регионален вестник и на интернет страницата на общината.</w:t>
      </w:r>
    </w:p>
    <w:p w:rsidR="00822C5F" w:rsidRPr="006C2033" w:rsidRDefault="00822C5F" w:rsidP="006C2033">
      <w:pPr>
        <w:spacing w:line="0" w:lineRule="atLeast"/>
        <w:jc w:val="both"/>
        <w:rPr>
          <w:rFonts w:ascii="Times New Roman" w:eastAsia="Times New Roman" w:hAnsi="Times New Roman" w:cs="Times New Roman"/>
          <w:sz w:val="28"/>
          <w:szCs w:val="28"/>
        </w:rPr>
        <w:sectPr w:rsidR="00822C5F" w:rsidRPr="006C2033">
          <w:type w:val="continuous"/>
          <w:pgSz w:w="12240" w:h="15840"/>
          <w:pgMar w:top="401" w:right="900" w:bottom="168" w:left="1420" w:header="0" w:footer="0" w:gutter="0"/>
          <w:cols w:space="0" w:equalWidth="0">
            <w:col w:w="9920"/>
          </w:cols>
          <w:docGrid w:linePitch="360"/>
        </w:sectPr>
      </w:pPr>
    </w:p>
    <w:p w:rsidR="00822C5F" w:rsidRPr="006C2033" w:rsidRDefault="00822C5F" w:rsidP="006C2033">
      <w:pPr>
        <w:spacing w:line="0" w:lineRule="atLeast"/>
        <w:jc w:val="both"/>
        <w:rPr>
          <w:rFonts w:ascii="Times New Roman" w:eastAsia="Times New Roman" w:hAnsi="Times New Roman" w:cs="Times New Roman"/>
          <w:sz w:val="28"/>
          <w:szCs w:val="28"/>
        </w:rPr>
      </w:pPr>
      <w:bookmarkStart w:id="21" w:name="page53"/>
      <w:bookmarkEnd w:id="21"/>
      <w:r w:rsidRPr="006C2033">
        <w:rPr>
          <w:rFonts w:ascii="Times New Roman" w:eastAsia="Times New Roman" w:hAnsi="Times New Roman" w:cs="Times New Roman"/>
          <w:b/>
          <w:sz w:val="28"/>
          <w:szCs w:val="28"/>
        </w:rPr>
        <w:lastRenderedPageBreak/>
        <w:t xml:space="preserve">      Чл. 160 </w:t>
      </w:r>
      <w:r w:rsidRPr="006C2033">
        <w:rPr>
          <w:rFonts w:ascii="Times New Roman" w:eastAsia="Times New Roman" w:hAnsi="Times New Roman" w:cs="Times New Roman"/>
          <w:sz w:val="28"/>
          <w:szCs w:val="28"/>
        </w:rPr>
        <w:t>Предложенията на участниците в конкурса следва да съдържат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всички изискуеми от конкурсната документация данни, да са придружени с изискваните от същата документация документи, както и със съответните становища, разработки и др., в съответствие със спецификата на конкурса.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724E2" w:rsidRDefault="008724E2" w:rsidP="006C2033">
      <w:pPr>
        <w:spacing w:line="241" w:lineRule="auto"/>
        <w:ind w:firstLine="540"/>
        <w:jc w:val="both"/>
        <w:rPr>
          <w:rFonts w:ascii="Times New Roman" w:eastAsia="Times New Roman" w:hAnsi="Times New Roman" w:cs="Times New Roman"/>
          <w:b/>
          <w:sz w:val="28"/>
          <w:szCs w:val="28"/>
        </w:rPr>
      </w:pPr>
    </w:p>
    <w:p w:rsidR="008724E2" w:rsidRDefault="008724E2" w:rsidP="006C2033">
      <w:pPr>
        <w:spacing w:line="241" w:lineRule="auto"/>
        <w:ind w:firstLine="540"/>
        <w:jc w:val="both"/>
        <w:rPr>
          <w:rFonts w:ascii="Times New Roman" w:eastAsia="Times New Roman" w:hAnsi="Times New Roman" w:cs="Times New Roman"/>
          <w:b/>
          <w:sz w:val="28"/>
          <w:szCs w:val="28"/>
        </w:rPr>
      </w:pPr>
    </w:p>
    <w:p w:rsidR="008724E2" w:rsidRDefault="008724E2" w:rsidP="006C2033">
      <w:pPr>
        <w:spacing w:line="241" w:lineRule="auto"/>
        <w:ind w:firstLine="540"/>
        <w:jc w:val="both"/>
        <w:rPr>
          <w:rFonts w:ascii="Times New Roman" w:eastAsia="Times New Roman" w:hAnsi="Times New Roman" w:cs="Times New Roman"/>
          <w:b/>
          <w:sz w:val="28"/>
          <w:szCs w:val="28"/>
        </w:rPr>
      </w:pPr>
    </w:p>
    <w:p w:rsidR="00822C5F" w:rsidRPr="006C2033" w:rsidRDefault="00822C5F" w:rsidP="006C2033">
      <w:pPr>
        <w:spacing w:line="241"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161 /1/ </w:t>
      </w:r>
      <w:r w:rsidRPr="006C2033">
        <w:rPr>
          <w:rFonts w:ascii="Times New Roman" w:eastAsia="Times New Roman" w:hAnsi="Times New Roman" w:cs="Times New Roman"/>
          <w:sz w:val="28"/>
          <w:szCs w:val="28"/>
        </w:rPr>
        <w:t>Не се допуска до участие в публично оповестен конкурс по тази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глава: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57"/>
        </w:numPr>
        <w:tabs>
          <w:tab w:val="left" w:pos="888"/>
        </w:tabs>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лице, за което е налице непълнота или неизправност на представените документи и неспазване на изискванията, посочени в условията на конкурса;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502520">
      <w:pPr>
        <w:numPr>
          <w:ilvl w:val="0"/>
          <w:numId w:val="57"/>
        </w:numPr>
        <w:tabs>
          <w:tab w:val="left" w:pos="842"/>
        </w:tabs>
        <w:spacing w:line="238"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кандидати или свързани с тях лица, които са били обявени със заповед на кмета на Общината за спечелили конкурса, но не са сключили договор - при повторен конкурс за същия обект, в рамките на следващите 12 месеца;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5" w:lineRule="exact"/>
        <w:jc w:val="both"/>
        <w:rPr>
          <w:rFonts w:ascii="Times New Roman" w:eastAsia="Times New Roman" w:hAnsi="Times New Roman" w:cs="Times New Roman"/>
          <w:sz w:val="28"/>
          <w:szCs w:val="28"/>
        </w:rPr>
      </w:pPr>
    </w:p>
    <w:p w:rsidR="00822C5F" w:rsidRPr="006C2033" w:rsidRDefault="00822C5F" w:rsidP="00502520">
      <w:pPr>
        <w:numPr>
          <w:ilvl w:val="0"/>
          <w:numId w:val="57"/>
        </w:numPr>
        <w:tabs>
          <w:tab w:val="left" w:pos="92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Отменя се с Решение ……………</w:t>
      </w:r>
    </w:p>
    <w:p w:rsidR="00822C5F" w:rsidRPr="006C2033" w:rsidRDefault="00822C5F" w:rsidP="00502520">
      <w:pPr>
        <w:numPr>
          <w:ilvl w:val="0"/>
          <w:numId w:val="57"/>
        </w:numPr>
        <w:tabs>
          <w:tab w:val="left" w:pos="926"/>
        </w:tabs>
        <w:spacing w:line="239" w:lineRule="auto"/>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които са обявени в несъстоятелност, в производство за обявяване в несъстоятелност или се намират в ликвидация.</w:t>
      </w:r>
    </w:p>
    <w:p w:rsidR="00822C5F" w:rsidRPr="006C2033" w:rsidRDefault="00822C5F" w:rsidP="006C2033">
      <w:pPr>
        <w:spacing w:line="56"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/2/ </w:t>
      </w:r>
      <w:r w:rsidRPr="006C2033">
        <w:rPr>
          <w:rFonts w:ascii="Times New Roman" w:eastAsia="Times New Roman" w:hAnsi="Times New Roman" w:cs="Times New Roman"/>
          <w:sz w:val="28"/>
          <w:szCs w:val="28"/>
        </w:rPr>
        <w:t>Обстоятелствата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кандидатите декларират с декларация,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която 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част от тръжната документация.,</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/3/ </w:t>
      </w:r>
      <w:r w:rsidRPr="006C2033">
        <w:rPr>
          <w:rFonts w:ascii="Times New Roman" w:eastAsia="Times New Roman" w:hAnsi="Times New Roman" w:cs="Times New Roman"/>
          <w:sz w:val="28"/>
          <w:szCs w:val="28"/>
        </w:rPr>
        <w:t>Общинската администрация има право да установява обстоятелствата по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ал.1 и по служебен път.</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/4/ </w:t>
      </w:r>
      <w:r w:rsidRPr="006C2033">
        <w:rPr>
          <w:rFonts w:ascii="Times New Roman" w:eastAsia="Times New Roman" w:hAnsi="Times New Roman" w:cs="Times New Roman"/>
          <w:sz w:val="28"/>
          <w:szCs w:val="28"/>
        </w:rPr>
        <w:t>Изискванията посочени в предходната алинея се отнасят и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управителите и за управителните органи на кандидатите.</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/5/ </w:t>
      </w:r>
      <w:r w:rsidRPr="006C2033">
        <w:rPr>
          <w:rFonts w:ascii="Times New Roman" w:eastAsia="Times New Roman" w:hAnsi="Times New Roman" w:cs="Times New Roman"/>
          <w:sz w:val="28"/>
          <w:szCs w:val="28"/>
        </w:rPr>
        <w:t>При установяване на невярно декларирани данни съответният кандидат не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допуска до участие в публично оповестен конкурс , съответно не се сключва договор за наем или друг вид разпореждане, а при вече сключените договори за наем – автоматично се прекратява действието им, като Общината изпраща едностранно писмено уведомление до наемателя за прекратяване на договора.</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162 </w:t>
      </w:r>
      <w:r w:rsidRPr="006C2033">
        <w:rPr>
          <w:rFonts w:ascii="Times New Roman" w:eastAsia="Times New Roman" w:hAnsi="Times New Roman" w:cs="Times New Roman"/>
          <w:sz w:val="28"/>
          <w:szCs w:val="28"/>
        </w:rPr>
        <w:t>Когато в срока постъпи предложение само от един кандидат,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срокът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подаване на предложения за участие в конкурса може да се удължи с още 15 дни със заповед на Кмета на общината.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5"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163 /1/ </w:t>
      </w:r>
      <w:r w:rsidRPr="006C2033">
        <w:rPr>
          <w:rFonts w:ascii="Times New Roman" w:eastAsia="Times New Roman" w:hAnsi="Times New Roman" w:cs="Times New Roman"/>
          <w:sz w:val="28"/>
          <w:szCs w:val="28"/>
        </w:rPr>
        <w:t>Ако за участие в публично оповестения конкурс няма подадени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оферти, или има закупена конкурсна документация от повече от един кандидат, а постъпи предложение от един кандидат, срокът за подаване на предложения за участие в конкурса може да се удължи до 15 дни, по преценка на кмета на общината. Ако в този срок постъпи предложение само от един кандидат, същият се обявява за спечелил конкурса по предложената от него цена, която не може да бъде по – ниска от началната конкурсна цена, при условие, че отговаря на условията на конкурса.</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Ако за участие в публично оповестения конкурс има закупена само една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конкурсна документация и постъпи предложение от един кандидат, същият се обявява за спечелил конкурса по предложената от него цена, която не може да бъде по–ниска от началната конкурсна цена, при условие, че отговаря на условията на конкурса.</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164 /1/ </w:t>
      </w:r>
      <w:r w:rsidRPr="006C2033">
        <w:rPr>
          <w:rFonts w:ascii="Times New Roman" w:eastAsia="Times New Roman" w:hAnsi="Times New Roman" w:cs="Times New Roman"/>
          <w:sz w:val="28"/>
          <w:szCs w:val="28"/>
        </w:rPr>
        <w:t>След изтичане на срока за приемане на предложения,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конкурсната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комисия ги разглежда, оценява и класира.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При промяна на датата и часа на отваряне на предложенията кандидатите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уведомяват писмено на посочения от тях при подаване на документите адрес или факс.</w:t>
      </w:r>
    </w:p>
    <w:p w:rsidR="008724E2" w:rsidRDefault="008724E2" w:rsidP="006C2033">
      <w:pPr>
        <w:spacing w:line="239" w:lineRule="auto"/>
        <w:ind w:firstLine="540"/>
        <w:jc w:val="both"/>
        <w:rPr>
          <w:rFonts w:ascii="Times New Roman" w:eastAsia="Times New Roman" w:hAnsi="Times New Roman" w:cs="Times New Roman"/>
          <w:sz w:val="28"/>
          <w:szCs w:val="28"/>
        </w:rPr>
      </w:pPr>
    </w:p>
    <w:p w:rsidR="008724E2" w:rsidRDefault="008724E2" w:rsidP="006C2033">
      <w:pPr>
        <w:spacing w:line="239" w:lineRule="auto"/>
        <w:ind w:firstLine="540"/>
        <w:jc w:val="both"/>
        <w:rPr>
          <w:rFonts w:ascii="Times New Roman" w:eastAsia="Times New Roman" w:hAnsi="Times New Roman" w:cs="Times New Roman"/>
          <w:sz w:val="28"/>
          <w:szCs w:val="28"/>
        </w:rPr>
      </w:pPr>
    </w:p>
    <w:p w:rsidR="008724E2" w:rsidRDefault="008724E2" w:rsidP="006C2033">
      <w:pPr>
        <w:spacing w:line="239" w:lineRule="auto"/>
        <w:ind w:firstLine="540"/>
        <w:jc w:val="both"/>
        <w:rPr>
          <w:rFonts w:ascii="Times New Roman" w:eastAsia="Times New Roman" w:hAnsi="Times New Roman" w:cs="Times New Roman"/>
          <w:sz w:val="28"/>
          <w:szCs w:val="28"/>
        </w:rPr>
      </w:pPr>
    </w:p>
    <w:p w:rsidR="008724E2" w:rsidRDefault="008724E2" w:rsidP="006C2033">
      <w:pPr>
        <w:spacing w:line="239" w:lineRule="auto"/>
        <w:ind w:firstLine="540"/>
        <w:jc w:val="both"/>
        <w:rPr>
          <w:rFonts w:ascii="Times New Roman" w:eastAsia="Times New Roman" w:hAnsi="Times New Roman" w:cs="Times New Roman"/>
          <w:sz w:val="28"/>
          <w:szCs w:val="28"/>
        </w:rPr>
      </w:pPr>
    </w:p>
    <w:p w:rsidR="008724E2" w:rsidRPr="006C2033" w:rsidRDefault="008724E2" w:rsidP="006C2033">
      <w:pPr>
        <w:spacing w:line="239" w:lineRule="auto"/>
        <w:ind w:firstLine="540"/>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Работата на конкурсната комисия по оценка,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разглеждане и класиране се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осъществява по реда на чл. 145 и чл. 146 от настоящата наредба.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248"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 </w:t>
      </w:r>
      <w:r w:rsidRPr="006C2033">
        <w:rPr>
          <w:rFonts w:ascii="Times New Roman" w:eastAsia="Times New Roman" w:hAnsi="Times New Roman" w:cs="Times New Roman"/>
          <w:sz w:val="28"/>
          <w:szCs w:val="28"/>
        </w:rPr>
        <w:t>Комисията може по всяко време да проверява заявените от кандидатите</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данни, както и да изисква писмено представяне в определен срок на допълнителни доказателства или уточнения за обстоятелствата, посочени в предложението.</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Чл.165 </w:t>
      </w:r>
      <w:r w:rsidRPr="006C2033">
        <w:rPr>
          <w:rFonts w:ascii="Times New Roman" w:eastAsia="Times New Roman" w:hAnsi="Times New Roman" w:cs="Times New Roman"/>
          <w:sz w:val="28"/>
          <w:szCs w:val="28"/>
        </w:rPr>
        <w:t>Комисията не допуска до участие в конкурсната процедура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кандидат, за който са налице някои от пречките по чл. 161, ал.1.</w:t>
      </w: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166 </w:t>
      </w:r>
      <w:r w:rsidRPr="006C2033">
        <w:rPr>
          <w:rFonts w:ascii="Times New Roman" w:eastAsia="Times New Roman" w:hAnsi="Times New Roman" w:cs="Times New Roman"/>
          <w:sz w:val="28"/>
          <w:szCs w:val="28"/>
        </w:rPr>
        <w:t>Участниците в конкурса са длъжни в процеса на провеждането му да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уведомяват комисията за всички настъпили промени в обстоятелствата, които са от значение или представляват пречка за участието им в конкурсната процедура.</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Чл.167 </w:t>
      </w:r>
      <w:r w:rsidRPr="006C2033">
        <w:rPr>
          <w:rFonts w:ascii="Times New Roman" w:eastAsia="Times New Roman" w:hAnsi="Times New Roman" w:cs="Times New Roman"/>
          <w:sz w:val="28"/>
          <w:szCs w:val="28"/>
        </w:rPr>
        <w:t>Комисията оценява и класира представените предложения 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съответствие с критериите за оценяване, за което изготвя по реда на чл. 150 от наредбата протокол, един екземпляр от който предава на кмета или ръководителя на юридическото лице.</w:t>
      </w: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Чл.168 </w:t>
      </w:r>
      <w:r w:rsidRPr="006C2033">
        <w:rPr>
          <w:rFonts w:ascii="Times New Roman" w:eastAsia="Times New Roman" w:hAnsi="Times New Roman" w:cs="Times New Roman"/>
          <w:sz w:val="28"/>
          <w:szCs w:val="28"/>
        </w:rPr>
        <w:t>Въз основа на протокола на комисията,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кметът на общината или</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ръководителя на юридическото лице издава заповед, с която обявява спечелилия конкурса, цената и условията, при условията и разпоредбите на чл. 151 от наредбата.</w:t>
      </w:r>
    </w:p>
    <w:p w:rsidR="00822C5F" w:rsidRPr="006C2033" w:rsidRDefault="00822C5F" w:rsidP="006C2033">
      <w:pPr>
        <w:spacing w:line="4"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Чл.1</w:t>
      </w:r>
      <w:r w:rsidRPr="006C2033">
        <w:rPr>
          <w:rFonts w:ascii="Times New Roman" w:eastAsia="Times New Roman" w:hAnsi="Times New Roman" w:cs="Times New Roman"/>
          <w:b/>
          <w:sz w:val="28"/>
          <w:szCs w:val="28"/>
          <w:lang w:val="ru-RU"/>
        </w:rPr>
        <w:t>6</w:t>
      </w:r>
      <w:r w:rsidRPr="006C2033">
        <w:rPr>
          <w:rFonts w:ascii="Times New Roman" w:eastAsia="Times New Roman" w:hAnsi="Times New Roman" w:cs="Times New Roman"/>
          <w:b/>
          <w:sz w:val="28"/>
          <w:szCs w:val="28"/>
        </w:rPr>
        <w:t xml:space="preserve">9 </w:t>
      </w:r>
      <w:r w:rsidRPr="006C2033">
        <w:rPr>
          <w:rFonts w:ascii="Times New Roman" w:eastAsia="Times New Roman" w:hAnsi="Times New Roman" w:cs="Times New Roman"/>
          <w:sz w:val="28"/>
          <w:szCs w:val="28"/>
        </w:rPr>
        <w:t>Договорът по предмета на конкурса се сключва между кмета на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общината и спечелилия участник в 7-дневен срок след представяне от участника на документ за извършено плащане.</w:t>
      </w: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Чл.170 /1/ </w:t>
      </w:r>
      <w:r w:rsidRPr="006C2033">
        <w:rPr>
          <w:rFonts w:ascii="Times New Roman" w:eastAsia="Times New Roman" w:hAnsi="Times New Roman" w:cs="Times New Roman"/>
          <w:sz w:val="28"/>
          <w:szCs w:val="28"/>
        </w:rPr>
        <w:t xml:space="preserve">При </w:t>
      </w:r>
      <w:proofErr w:type="spellStart"/>
      <w:r w:rsidRPr="006C2033">
        <w:rPr>
          <w:rFonts w:ascii="Times New Roman" w:eastAsia="Times New Roman" w:hAnsi="Times New Roman" w:cs="Times New Roman"/>
          <w:sz w:val="28"/>
          <w:szCs w:val="28"/>
        </w:rPr>
        <w:t>неплащане</w:t>
      </w:r>
      <w:proofErr w:type="spellEnd"/>
      <w:r w:rsidRPr="006C2033">
        <w:rPr>
          <w:rFonts w:ascii="Times New Roman" w:eastAsia="Times New Roman" w:hAnsi="Times New Roman" w:cs="Times New Roman"/>
          <w:sz w:val="28"/>
          <w:szCs w:val="28"/>
        </w:rPr>
        <w:t xml:space="preserve"> на цената в определения в заповедта срок,</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спечелилият участник губи правото за сключване на сделка по предмета на конкурса, както и внесения депозит.</w:t>
      </w:r>
    </w:p>
    <w:p w:rsidR="00822C5F" w:rsidRPr="006C2033" w:rsidRDefault="00822C5F" w:rsidP="006C2033">
      <w:pPr>
        <w:spacing w:line="3"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 </w:t>
      </w:r>
      <w:r w:rsidRPr="006C2033">
        <w:rPr>
          <w:rFonts w:ascii="Times New Roman" w:eastAsia="Times New Roman" w:hAnsi="Times New Roman" w:cs="Times New Roman"/>
          <w:sz w:val="28"/>
          <w:szCs w:val="28"/>
        </w:rPr>
        <w:t>В случая по ал. 1</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за спечелил се определя участникът,</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класиран на второ</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място в протокола на комисията.</w:t>
      </w:r>
    </w:p>
    <w:p w:rsidR="00822C5F" w:rsidRPr="006C2033" w:rsidRDefault="00822C5F" w:rsidP="006C2033">
      <w:pPr>
        <w:spacing w:line="2"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 </w:t>
      </w:r>
      <w:r w:rsidRPr="006C2033">
        <w:rPr>
          <w:rFonts w:ascii="Times New Roman" w:eastAsia="Times New Roman" w:hAnsi="Times New Roman" w:cs="Times New Roman"/>
          <w:sz w:val="28"/>
          <w:szCs w:val="28"/>
        </w:rPr>
        <w:t>Ако лицето по ал. 2</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не внесе цената в определения срок,</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насрочва нов</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публично оповестен конкурс.</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171 </w:t>
      </w:r>
      <w:r w:rsidRPr="006C2033">
        <w:rPr>
          <w:rFonts w:ascii="Times New Roman" w:eastAsia="Times New Roman" w:hAnsi="Times New Roman" w:cs="Times New Roman"/>
          <w:sz w:val="28"/>
          <w:szCs w:val="28"/>
        </w:rPr>
        <w:t>За връщането на внесените депозити се прилагат разпоредбите на чл.</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14</w:t>
      </w:r>
      <w:r w:rsidRPr="006C2033">
        <w:rPr>
          <w:rFonts w:ascii="Times New Roman" w:eastAsia="Times New Roman" w:hAnsi="Times New Roman" w:cs="Times New Roman"/>
          <w:sz w:val="28"/>
          <w:szCs w:val="28"/>
          <w:lang w:val="ru-RU"/>
        </w:rPr>
        <w:t>8</w:t>
      </w:r>
      <w:r w:rsidRPr="006C2033">
        <w:rPr>
          <w:rFonts w:ascii="Times New Roman" w:eastAsia="Times New Roman" w:hAnsi="Times New Roman" w:cs="Times New Roman"/>
          <w:sz w:val="28"/>
          <w:szCs w:val="28"/>
        </w:rPr>
        <w:t xml:space="preserve"> и чл. 1</w:t>
      </w:r>
      <w:r w:rsidRPr="006C2033">
        <w:rPr>
          <w:rFonts w:ascii="Times New Roman" w:eastAsia="Times New Roman" w:hAnsi="Times New Roman" w:cs="Times New Roman"/>
          <w:sz w:val="28"/>
          <w:szCs w:val="28"/>
          <w:lang w:val="ru-RU"/>
        </w:rPr>
        <w:t>49</w:t>
      </w:r>
      <w:r w:rsidRPr="006C2033">
        <w:rPr>
          <w:rFonts w:ascii="Times New Roman" w:eastAsia="Times New Roman" w:hAnsi="Times New Roman" w:cs="Times New Roman"/>
          <w:sz w:val="28"/>
          <w:szCs w:val="28"/>
        </w:rPr>
        <w:t xml:space="preserve"> от настоящата наредба.</w:t>
      </w:r>
    </w:p>
    <w:p w:rsidR="00822C5F" w:rsidRPr="006C2033" w:rsidRDefault="00822C5F" w:rsidP="006C2033">
      <w:pPr>
        <w:spacing w:line="262"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Чл. 172 </w:t>
      </w:r>
      <w:r w:rsidRPr="006C2033">
        <w:rPr>
          <w:rFonts w:ascii="Times New Roman" w:eastAsia="Times New Roman" w:hAnsi="Times New Roman" w:cs="Times New Roman"/>
          <w:sz w:val="28"/>
          <w:szCs w:val="28"/>
        </w:rPr>
        <w:t>За неуредените в този раздел условия,</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се прилагат разпоредбите за</w:t>
      </w: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sz w:val="28"/>
          <w:szCs w:val="28"/>
        </w:rPr>
        <w:t>провеждане на публичен търг.</w:t>
      </w:r>
    </w:p>
    <w:p w:rsidR="00822C5F" w:rsidRPr="006C2033" w:rsidRDefault="00822C5F" w:rsidP="006C2033">
      <w:pPr>
        <w:jc w:val="both"/>
        <w:rPr>
          <w:rFonts w:ascii="Times New Roman" w:eastAsia="Times New Roman" w:hAnsi="Times New Roman" w:cs="Times New Roman"/>
          <w:sz w:val="28"/>
          <w:szCs w:val="28"/>
        </w:rPr>
      </w:pPr>
    </w:p>
    <w:p w:rsidR="00822C5F" w:rsidRDefault="00822C5F"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Default="008724E2" w:rsidP="006C2033">
      <w:pPr>
        <w:jc w:val="both"/>
        <w:rPr>
          <w:rFonts w:ascii="Times New Roman" w:eastAsia="Times New Roman" w:hAnsi="Times New Roman" w:cs="Times New Roman"/>
          <w:sz w:val="28"/>
          <w:szCs w:val="28"/>
        </w:rPr>
      </w:pPr>
    </w:p>
    <w:p w:rsidR="008724E2" w:rsidRPr="006C2033" w:rsidRDefault="008724E2" w:rsidP="006C2033">
      <w:pPr>
        <w:jc w:val="both"/>
        <w:rPr>
          <w:rFonts w:ascii="Times New Roman" w:eastAsia="Times New Roman" w:hAnsi="Times New Roman" w:cs="Times New Roman"/>
          <w:sz w:val="28"/>
          <w:szCs w:val="28"/>
        </w:rPr>
      </w:pPr>
    </w:p>
    <w:p w:rsidR="00822C5F" w:rsidRPr="006C2033" w:rsidRDefault="00822C5F" w:rsidP="006C2033">
      <w:pPr>
        <w:jc w:val="both"/>
        <w:rPr>
          <w:rFonts w:ascii="Times New Roman" w:eastAsia="Times New Roman" w:hAnsi="Times New Roman" w:cs="Times New Roman"/>
          <w:sz w:val="28"/>
          <w:szCs w:val="28"/>
        </w:rPr>
      </w:pPr>
    </w:p>
    <w:p w:rsidR="00822C5F" w:rsidRDefault="00822C5F" w:rsidP="008724E2">
      <w:pPr>
        <w:spacing w:line="0" w:lineRule="atLeast"/>
        <w:ind w:left="2832" w:firstLine="708"/>
        <w:jc w:val="both"/>
        <w:outlineLvl w:val="0"/>
        <w:rPr>
          <w:rFonts w:ascii="Times New Roman" w:eastAsia="Times New Roman" w:hAnsi="Times New Roman" w:cs="Times New Roman"/>
          <w:b/>
          <w:sz w:val="28"/>
          <w:szCs w:val="28"/>
          <w:u w:val="single"/>
        </w:rPr>
      </w:pPr>
      <w:r w:rsidRPr="006C2033">
        <w:rPr>
          <w:rFonts w:ascii="Times New Roman" w:eastAsia="Times New Roman" w:hAnsi="Times New Roman" w:cs="Times New Roman"/>
          <w:b/>
          <w:sz w:val="28"/>
          <w:szCs w:val="28"/>
          <w:u w:val="single"/>
        </w:rPr>
        <w:t>ГЛАВА ОСМА</w:t>
      </w:r>
    </w:p>
    <w:p w:rsidR="008724E2" w:rsidRPr="006C2033" w:rsidRDefault="008724E2" w:rsidP="008724E2">
      <w:pPr>
        <w:spacing w:line="0" w:lineRule="atLeast"/>
        <w:ind w:left="2832" w:firstLine="708"/>
        <w:jc w:val="both"/>
        <w:outlineLvl w:val="0"/>
        <w:rPr>
          <w:rFonts w:ascii="Times New Roman" w:eastAsia="Times New Roman" w:hAnsi="Times New Roman" w:cs="Times New Roman"/>
          <w:b/>
          <w:sz w:val="28"/>
          <w:szCs w:val="28"/>
          <w:u w:val="single"/>
        </w:rPr>
      </w:pPr>
    </w:p>
    <w:p w:rsidR="00822C5F" w:rsidRPr="006C2033" w:rsidRDefault="00822C5F" w:rsidP="006C2033">
      <w:pPr>
        <w:spacing w:line="59"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1480"/>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АДМИНИСТРАТИВНО-НАКАЗАТЕЛНИ РАЗПОРЕДБИ</w:t>
      </w:r>
    </w:p>
    <w:p w:rsidR="00822C5F" w:rsidRPr="006C2033" w:rsidRDefault="00822C5F" w:rsidP="006C2033">
      <w:pPr>
        <w:spacing w:line="0" w:lineRule="atLeast"/>
        <w:ind w:left="1480"/>
        <w:jc w:val="both"/>
        <w:rPr>
          <w:rFonts w:ascii="Times New Roman" w:eastAsia="Times New Roman" w:hAnsi="Times New Roman" w:cs="Times New Roman"/>
          <w:b/>
          <w:sz w:val="28"/>
          <w:szCs w:val="28"/>
        </w:rPr>
      </w:pPr>
    </w:p>
    <w:p w:rsidR="00822C5F" w:rsidRPr="006C2033" w:rsidRDefault="00822C5F" w:rsidP="006C2033">
      <w:pPr>
        <w:spacing w:line="52" w:lineRule="exac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Отменена с Решение………………….</w:t>
      </w: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ДОПЪЛНИТЕЛНИ РАЗПОРЕДБИ</w:t>
      </w:r>
    </w:p>
    <w:p w:rsidR="00822C5F" w:rsidRPr="006C2033" w:rsidRDefault="00822C5F" w:rsidP="006C2033">
      <w:pPr>
        <w:spacing w:line="0" w:lineRule="atLeast"/>
        <w:jc w:val="both"/>
        <w:rPr>
          <w:rFonts w:ascii="Times New Roman" w:eastAsia="Times New Roman" w:hAnsi="Times New Roman" w:cs="Times New Roman"/>
          <w:b/>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§1</w:t>
      </w:r>
      <w:r w:rsidRPr="006C2033">
        <w:rPr>
          <w:rFonts w:ascii="Times New Roman" w:eastAsia="Times New Roman" w:hAnsi="Times New Roman" w:cs="Times New Roman"/>
          <w:sz w:val="28"/>
          <w:szCs w:val="28"/>
        </w:rPr>
        <w:t xml:space="preserve"> “ Оценител на имоти“ е лице, което: </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а/ е вписано в регистъра на независимите оценители и е получил сертификат за правоспособност на независим оценител, съгласно чл.16 , ал.1 от Закон за независимите оценители ;</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sz w:val="28"/>
          <w:szCs w:val="28"/>
        </w:rPr>
        <w:t>б/ не е заинтересован от отчуждаването или от разпореждането, не е роднина по права линия без ограничения, по съребрена линия до четвърта степен и по сватовство до втора степен на страните по отчуждаването или разпореждането.</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 2</w:t>
      </w:r>
      <w:r w:rsidRPr="006C2033">
        <w:rPr>
          <w:rFonts w:ascii="Times New Roman" w:eastAsia="Times New Roman" w:hAnsi="Times New Roman" w:cs="Times New Roman"/>
          <w:sz w:val="28"/>
          <w:szCs w:val="28"/>
        </w:rPr>
        <w:t xml:space="preserve">  “Ателие за индивидуална творческа дейност”, по смисъла на тази Наредба, е помещение извън жилището, предназначено за упражняване на художествена, литературна, архитектурна, инженерно-техническа, научна или друга творческа дейност, чието упражняване изисква самостоятелно помещение, както и помещение, в което се упражнява разрешен по надлежен ред художествен занаят.</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w:t>
      </w:r>
      <w:r w:rsidRPr="006C2033">
        <w:rPr>
          <w:rFonts w:ascii="Times New Roman" w:eastAsia="Times New Roman" w:hAnsi="Times New Roman" w:cs="Times New Roman"/>
          <w:sz w:val="28"/>
          <w:szCs w:val="28"/>
        </w:rPr>
        <w:t xml:space="preserve">  “Безстопанствени имоти” са имоти, за които няма данни по разписния лист за собственика и за които в едномесечен срок от публикуването на съобщение в местния вестник за издирване на собственика няма данни и претенции за собственост.</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 xml:space="preserve"> “</w:t>
      </w:r>
      <w:proofErr w:type="spellStart"/>
      <w:r w:rsidRPr="006C2033">
        <w:rPr>
          <w:rFonts w:ascii="Times New Roman" w:eastAsia="Times New Roman" w:hAnsi="Times New Roman" w:cs="Times New Roman"/>
          <w:sz w:val="28"/>
          <w:szCs w:val="28"/>
        </w:rPr>
        <w:t>Трудноотдаваеми</w:t>
      </w:r>
      <w:proofErr w:type="spellEnd"/>
      <w:r w:rsidRPr="006C2033">
        <w:rPr>
          <w:rFonts w:ascii="Times New Roman" w:eastAsia="Times New Roman" w:hAnsi="Times New Roman" w:cs="Times New Roman"/>
          <w:sz w:val="28"/>
          <w:szCs w:val="28"/>
        </w:rPr>
        <w:t xml:space="preserve"> обекти” са имоти общинска собственост, за които дори при максималното допустимото намаление на цената на търга или конкурса за отдаването им под наем по съответния ред не са се явили кандидати.</w:t>
      </w:r>
    </w:p>
    <w:p w:rsidR="00822C5F" w:rsidRPr="006C2033" w:rsidRDefault="00822C5F" w:rsidP="006C2033">
      <w:pPr>
        <w:jc w:val="both"/>
        <w:rPr>
          <w:rFonts w:ascii="Times New Roman" w:eastAsia="Times New Roman" w:hAnsi="Times New Roman" w:cs="Times New Roman"/>
          <w:sz w:val="28"/>
          <w:szCs w:val="28"/>
        </w:rPr>
      </w:pPr>
    </w:p>
    <w:p w:rsidR="00822C5F" w:rsidRPr="006C2033" w:rsidRDefault="00822C5F" w:rsidP="006C2033">
      <w:pPr>
        <w:jc w:val="both"/>
        <w:rPr>
          <w:rFonts w:ascii="Times New Roman" w:eastAsia="Times New Roman" w:hAnsi="Times New Roman" w:cs="Times New Roman"/>
          <w:sz w:val="28"/>
          <w:szCs w:val="28"/>
        </w:rPr>
      </w:pPr>
    </w:p>
    <w:p w:rsidR="00822C5F" w:rsidRPr="006C2033" w:rsidRDefault="00822C5F" w:rsidP="006C2033">
      <w:pPr>
        <w:spacing w:line="0" w:lineRule="atLeast"/>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ПРЕХОДНИ И ЗАКЛЮЧИТЕЛНИ РАЗПОРЕДБИ</w:t>
      </w:r>
    </w:p>
    <w:p w:rsidR="00822C5F" w:rsidRPr="006C2033" w:rsidRDefault="00822C5F" w:rsidP="006C2033">
      <w:pPr>
        <w:spacing w:line="0" w:lineRule="atLeast"/>
        <w:jc w:val="both"/>
        <w:rPr>
          <w:rFonts w:ascii="Times New Roman" w:eastAsia="Times New Roman" w:hAnsi="Times New Roman" w:cs="Times New Roman"/>
          <w:b/>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§1</w:t>
      </w:r>
      <w:r w:rsidRPr="006C2033">
        <w:rPr>
          <w:rFonts w:ascii="Times New Roman" w:eastAsia="Times New Roman" w:hAnsi="Times New Roman" w:cs="Times New Roman"/>
          <w:sz w:val="28"/>
          <w:szCs w:val="28"/>
        </w:rPr>
        <w:t xml:space="preserve">  Наредбата се приема на основание  чл. 21 ал 2 от ЗМСМА във връзка с чл. 8  ал. 2 от ЗОС и влиза в сила десет дни след приемането й от Общински съвет Опака .</w:t>
      </w:r>
    </w:p>
    <w:p w:rsidR="00822C5F"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§2</w:t>
      </w:r>
      <w:r w:rsidRPr="006C2033">
        <w:rPr>
          <w:rFonts w:ascii="Times New Roman" w:eastAsia="Times New Roman" w:hAnsi="Times New Roman" w:cs="Times New Roman"/>
          <w:sz w:val="28"/>
          <w:szCs w:val="28"/>
        </w:rPr>
        <w:t xml:space="preserve"> Действащи договори за наем към датата на влизане в сила на настоящата наредба, сключени за срок по-кратък от 10 години,  могат да бъдат продължени с анекс по искане на наемателя, при условие, че наемателят няма задължения към общината и не води съдебно дело срещу нея. Общият срок на договора не може да бъде по-дълъг от 10 години. Наемните цени посочени в настоящата наредба са без включен ДДС и не включват разходи за ел. енергия, вода и други.</w:t>
      </w:r>
    </w:p>
    <w:p w:rsidR="008724E2" w:rsidRDefault="008724E2" w:rsidP="006C2033">
      <w:pPr>
        <w:spacing w:line="0" w:lineRule="atLeast"/>
        <w:jc w:val="both"/>
        <w:rPr>
          <w:rFonts w:ascii="Times New Roman" w:eastAsia="Times New Roman" w:hAnsi="Times New Roman" w:cs="Times New Roman"/>
          <w:sz w:val="28"/>
          <w:szCs w:val="28"/>
        </w:rPr>
      </w:pPr>
    </w:p>
    <w:p w:rsidR="008724E2" w:rsidRDefault="008724E2" w:rsidP="006C2033">
      <w:pPr>
        <w:spacing w:line="0" w:lineRule="atLeast"/>
        <w:jc w:val="both"/>
        <w:rPr>
          <w:rFonts w:ascii="Times New Roman" w:eastAsia="Times New Roman" w:hAnsi="Times New Roman" w:cs="Times New Roman"/>
          <w:sz w:val="28"/>
          <w:szCs w:val="28"/>
        </w:rPr>
      </w:pPr>
    </w:p>
    <w:p w:rsidR="008724E2" w:rsidRDefault="008724E2" w:rsidP="006C2033">
      <w:pPr>
        <w:spacing w:line="0" w:lineRule="atLeast"/>
        <w:jc w:val="both"/>
        <w:rPr>
          <w:rFonts w:ascii="Times New Roman" w:eastAsia="Times New Roman" w:hAnsi="Times New Roman" w:cs="Times New Roman"/>
          <w:sz w:val="28"/>
          <w:szCs w:val="28"/>
        </w:rPr>
      </w:pPr>
    </w:p>
    <w:p w:rsidR="008724E2" w:rsidRDefault="008724E2" w:rsidP="006C2033">
      <w:pPr>
        <w:spacing w:line="0" w:lineRule="atLeast"/>
        <w:jc w:val="both"/>
        <w:rPr>
          <w:rFonts w:ascii="Times New Roman" w:eastAsia="Times New Roman" w:hAnsi="Times New Roman" w:cs="Times New Roman"/>
          <w:sz w:val="28"/>
          <w:szCs w:val="28"/>
        </w:rPr>
      </w:pPr>
    </w:p>
    <w:p w:rsidR="008724E2" w:rsidRPr="006C2033" w:rsidRDefault="008724E2"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§3</w:t>
      </w:r>
      <w:r w:rsidRPr="006C2033">
        <w:rPr>
          <w:rFonts w:ascii="Times New Roman" w:eastAsia="Times New Roman" w:hAnsi="Times New Roman" w:cs="Times New Roman"/>
          <w:sz w:val="28"/>
          <w:szCs w:val="28"/>
        </w:rPr>
        <w:t xml:space="preserve"> Започнатите производства по продажба, замяна, учредяване на вещни права, ликвидиране на съсобственост се довършват по реда на приетата с Решение № 221 по протокол № 24/08. 07. 2005 г. НРПУРОИ.</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 xml:space="preserve"> Административен съд Търговище, с Решение №87/03.10.2018г. , отменя настоящата Наредба, приетата с Решение № 221 по протокол № 24/08.07.2005 г. НРПУРОИ</w:t>
      </w:r>
      <w:r w:rsidRPr="006C2033">
        <w:rPr>
          <w:rFonts w:ascii="Times New Roman" w:eastAsia="Times New Roman" w:hAnsi="Times New Roman" w:cs="Times New Roman"/>
          <w:sz w:val="28"/>
          <w:szCs w:val="28"/>
          <w:lang w:val="ru-RU"/>
        </w:rPr>
        <w:t xml:space="preserve">. </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b/>
          <w:sz w:val="28"/>
          <w:szCs w:val="28"/>
          <w:highlight w:val="yellow"/>
        </w:rPr>
        <w:t>§ 5</w:t>
      </w:r>
      <w:r w:rsidRPr="006C2033">
        <w:rPr>
          <w:rFonts w:ascii="Times New Roman" w:eastAsia="Times New Roman" w:hAnsi="Times New Roman" w:cs="Times New Roman"/>
          <w:sz w:val="28"/>
          <w:szCs w:val="28"/>
        </w:rPr>
        <w:t xml:space="preserve"> Наредбата е приета с Решение № </w:t>
      </w:r>
      <w:r w:rsidRPr="006C2033">
        <w:rPr>
          <w:rFonts w:ascii="Times New Roman" w:eastAsia="Times New Roman" w:hAnsi="Times New Roman" w:cs="Times New Roman"/>
          <w:sz w:val="28"/>
          <w:szCs w:val="28"/>
          <w:lang w:val="ru-RU"/>
        </w:rPr>
        <w:t>315</w:t>
      </w:r>
      <w:r w:rsidRPr="006C2033">
        <w:rPr>
          <w:rFonts w:ascii="Times New Roman" w:eastAsia="Times New Roman" w:hAnsi="Times New Roman" w:cs="Times New Roman"/>
          <w:sz w:val="28"/>
          <w:szCs w:val="28"/>
        </w:rPr>
        <w:t xml:space="preserve"> по Протокол № 37 от 31.10.2018 г. на Общински съвет – Опака и влиза в сила от десет дни след приемането й от Общински съвет Опака .</w:t>
      </w: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6C2033">
      <w:pPr>
        <w:jc w:val="both"/>
        <w:rPr>
          <w:rFonts w:ascii="Times New Roman" w:eastAsia="Times New Roman" w:hAnsi="Times New Roman" w:cs="Times New Roman"/>
          <w:sz w:val="28"/>
          <w:szCs w:val="28"/>
        </w:rPr>
      </w:pPr>
    </w:p>
    <w:p w:rsidR="00822C5F" w:rsidRPr="006C2033" w:rsidRDefault="00822C5F" w:rsidP="006C2033">
      <w:pPr>
        <w:jc w:val="both"/>
        <w:rPr>
          <w:rFonts w:ascii="Times New Roman" w:eastAsia="Times New Roman" w:hAnsi="Times New Roman" w:cs="Times New Roman"/>
          <w:sz w:val="28"/>
          <w:szCs w:val="28"/>
        </w:rPr>
      </w:pPr>
    </w:p>
    <w:p w:rsidR="00822C5F" w:rsidRPr="006C2033" w:rsidRDefault="00822C5F" w:rsidP="006C2033">
      <w:pPr>
        <w:spacing w:line="0" w:lineRule="atLeast"/>
        <w:jc w:val="both"/>
        <w:outlineLvl w:val="0"/>
        <w:rPr>
          <w:rFonts w:ascii="Times New Roman" w:eastAsia="Times New Roman" w:hAnsi="Times New Roman" w:cs="Times New Roman"/>
          <w:b/>
          <w:sz w:val="28"/>
          <w:szCs w:val="28"/>
        </w:rPr>
      </w:pPr>
      <w:r w:rsidRPr="006C2033">
        <w:rPr>
          <w:rFonts w:ascii="Times New Roman" w:eastAsia="Times New Roman" w:hAnsi="Times New Roman" w:cs="Times New Roman"/>
          <w:b/>
          <w:sz w:val="28"/>
          <w:szCs w:val="28"/>
        </w:rPr>
        <w:t>ПРЕХОДНИ И ЗАКЛЮЧИТЕЛНИ РАЗПОРЕДБИ</w:t>
      </w:r>
    </w:p>
    <w:p w:rsidR="00822C5F" w:rsidRPr="006C2033" w:rsidRDefault="00822C5F" w:rsidP="006C2033">
      <w:pPr>
        <w:spacing w:line="0" w:lineRule="atLeast"/>
        <w:jc w:val="both"/>
        <w:rPr>
          <w:rFonts w:ascii="Times New Roman" w:eastAsia="Times New Roman" w:hAnsi="Times New Roman" w:cs="Times New Roman"/>
          <w:b/>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§4</w:t>
      </w:r>
      <w:r w:rsidRPr="006C2033">
        <w:rPr>
          <w:rFonts w:ascii="Times New Roman" w:eastAsia="Times New Roman" w:hAnsi="Times New Roman" w:cs="Times New Roman"/>
          <w:sz w:val="28"/>
          <w:szCs w:val="28"/>
        </w:rPr>
        <w:t xml:space="preserve"> Административен съд Търговище, с Решение №87/03.10.2018г. , отменя настоящата Наредба, приетата с Решение № 221 по протокол № 24/08.07.2005 г. НРПУРОИ</w:t>
      </w:r>
      <w:r w:rsidRPr="006C2033">
        <w:rPr>
          <w:rFonts w:ascii="Times New Roman" w:eastAsia="Times New Roman" w:hAnsi="Times New Roman" w:cs="Times New Roman"/>
          <w:sz w:val="28"/>
          <w:szCs w:val="28"/>
          <w:lang w:val="ru-RU"/>
        </w:rPr>
        <w:t xml:space="preserve">. </w:t>
      </w:r>
    </w:p>
    <w:p w:rsidR="00822C5F" w:rsidRPr="006C2033" w:rsidRDefault="00822C5F" w:rsidP="006C2033">
      <w:pPr>
        <w:spacing w:line="0" w:lineRule="atLeast"/>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w:t>
      </w:r>
      <w:r w:rsidRPr="006C2033">
        <w:rPr>
          <w:rFonts w:ascii="Times New Roman" w:eastAsia="Times New Roman" w:hAnsi="Times New Roman" w:cs="Times New Roman"/>
          <w:b/>
          <w:sz w:val="28"/>
          <w:szCs w:val="28"/>
          <w:highlight w:val="yellow"/>
        </w:rPr>
        <w:t>§ 5</w:t>
      </w:r>
      <w:r w:rsidRPr="006C2033">
        <w:rPr>
          <w:rFonts w:ascii="Times New Roman" w:eastAsia="Times New Roman" w:hAnsi="Times New Roman" w:cs="Times New Roman"/>
          <w:sz w:val="28"/>
          <w:szCs w:val="28"/>
        </w:rPr>
        <w:t xml:space="preserve"> Наредбата е приета с Решение № 315по Протокол № 37 от 31.10.2018 г. на Общински съвет – Опака  и влиза в сила от десет дни след приемането й от Общински съвет Опака .</w:t>
      </w:r>
    </w:p>
    <w:p w:rsidR="00822C5F" w:rsidRPr="006C2033" w:rsidRDefault="00502520" w:rsidP="006C2033">
      <w:pPr>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§6 Наредбата е приета с Решение № …… по Протокол № …. от …….2025г. на Общински съвет – Опака и влиза в сила от десет дни след приемането й от Общински съвет – Опака.</w:t>
      </w: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200" w:lineRule="exact"/>
        <w:jc w:val="both"/>
        <w:rPr>
          <w:rFonts w:ascii="Times New Roman" w:eastAsia="Times New Roman" w:hAnsi="Times New Roman" w:cs="Times New Roman"/>
          <w:sz w:val="28"/>
          <w:szCs w:val="28"/>
        </w:rPr>
      </w:pPr>
    </w:p>
    <w:p w:rsidR="00822C5F" w:rsidRPr="006C2033" w:rsidRDefault="00822C5F" w:rsidP="006C2033">
      <w:pPr>
        <w:tabs>
          <w:tab w:val="left" w:pos="890"/>
        </w:tabs>
        <w:spacing w:line="239" w:lineRule="auto"/>
        <w:jc w:val="both"/>
        <w:rPr>
          <w:rFonts w:ascii="Times New Roman" w:eastAsia="Times New Roman" w:hAnsi="Times New Roman" w:cs="Times New Roman"/>
          <w:sz w:val="28"/>
          <w:szCs w:val="28"/>
        </w:rPr>
      </w:pPr>
      <w:bookmarkStart w:id="22" w:name="_GoBack"/>
      <w:bookmarkEnd w:id="22"/>
    </w:p>
    <w:p w:rsidR="00822C5F" w:rsidRPr="006C2033" w:rsidRDefault="00822C5F" w:rsidP="006C2033">
      <w:pPr>
        <w:spacing w:line="0" w:lineRule="atLeast"/>
        <w:ind w:left="9722"/>
        <w:jc w:val="both"/>
        <w:rPr>
          <w:rFonts w:ascii="Times New Roman" w:eastAsia="Times New Roman" w:hAnsi="Times New Roman" w:cs="Times New Roman"/>
          <w:sz w:val="28"/>
          <w:szCs w:val="28"/>
        </w:rPr>
      </w:pPr>
    </w:p>
    <w:p w:rsidR="00822C5F" w:rsidRPr="006C2033" w:rsidRDefault="00822C5F" w:rsidP="006C2033">
      <w:pPr>
        <w:spacing w:line="0" w:lineRule="atLeast"/>
        <w:jc w:val="both"/>
        <w:rPr>
          <w:rFonts w:ascii="Times New Roman" w:eastAsia="Times New Roman" w:hAnsi="Times New Roman" w:cs="Times New Roman"/>
          <w:sz w:val="28"/>
          <w:szCs w:val="28"/>
        </w:rPr>
        <w:sectPr w:rsidR="00822C5F" w:rsidRPr="006C2033">
          <w:type w:val="continuous"/>
          <w:pgSz w:w="12240" w:h="15840"/>
          <w:pgMar w:top="401" w:right="900" w:bottom="168" w:left="1418" w:header="0" w:footer="0" w:gutter="0"/>
          <w:cols w:space="0" w:equalWidth="0">
            <w:col w:w="9922"/>
          </w:cols>
          <w:docGrid w:linePitch="360"/>
        </w:sectPr>
      </w:pPr>
    </w:p>
    <w:p w:rsidR="00822C5F" w:rsidRPr="006C2033" w:rsidRDefault="00822C5F" w:rsidP="006C2033">
      <w:pPr>
        <w:spacing w:line="0" w:lineRule="atLeast"/>
        <w:ind w:right="-539"/>
        <w:jc w:val="both"/>
        <w:rPr>
          <w:rFonts w:ascii="Times New Roman" w:eastAsia="Times New Roman" w:hAnsi="Times New Roman" w:cs="Times New Roman"/>
          <w:sz w:val="28"/>
          <w:szCs w:val="28"/>
        </w:rPr>
      </w:pPr>
    </w:p>
    <w:p w:rsidR="00822C5F" w:rsidRPr="006C2033" w:rsidRDefault="00822C5F" w:rsidP="006C2033">
      <w:pPr>
        <w:spacing w:line="0" w:lineRule="atLeast"/>
        <w:ind w:right="-539"/>
        <w:jc w:val="both"/>
        <w:rPr>
          <w:rFonts w:ascii="Times New Roman" w:eastAsia="Times New Roman" w:hAnsi="Times New Roman" w:cs="Times New Roman"/>
          <w:sz w:val="28"/>
          <w:szCs w:val="28"/>
        </w:rPr>
      </w:pPr>
    </w:p>
    <w:p w:rsidR="00822C5F" w:rsidRPr="006C2033" w:rsidRDefault="00822C5F" w:rsidP="006C2033">
      <w:pPr>
        <w:spacing w:line="1" w:lineRule="exact"/>
        <w:jc w:val="both"/>
        <w:rPr>
          <w:rFonts w:ascii="Times New Roman" w:eastAsia="Times New Roman" w:hAnsi="Times New Roman" w:cs="Times New Roman"/>
          <w:sz w:val="28"/>
          <w:szCs w:val="28"/>
        </w:rPr>
      </w:pPr>
    </w:p>
    <w:p w:rsidR="00822C5F" w:rsidRPr="006C2033" w:rsidRDefault="00822C5F" w:rsidP="006C2033">
      <w:pPr>
        <w:spacing w:line="239" w:lineRule="auto"/>
        <w:ind w:firstLine="540"/>
        <w:jc w:val="both"/>
        <w:rPr>
          <w:rFonts w:ascii="Times New Roman" w:eastAsia="Times New Roman" w:hAnsi="Times New Roman" w:cs="Times New Roman"/>
          <w:sz w:val="28"/>
          <w:szCs w:val="28"/>
        </w:rPr>
      </w:pPr>
      <w:r w:rsidRPr="006C2033">
        <w:rPr>
          <w:rFonts w:ascii="Times New Roman" w:eastAsia="Times New Roman" w:hAnsi="Times New Roman" w:cs="Times New Roman"/>
          <w:b/>
          <w:sz w:val="28"/>
          <w:szCs w:val="28"/>
        </w:rPr>
        <w:t xml:space="preserve">           </w:t>
      </w:r>
    </w:p>
    <w:p w:rsidR="00822C5F" w:rsidRPr="006C2033" w:rsidRDefault="00822C5F" w:rsidP="006C2033">
      <w:pPr>
        <w:spacing w:line="275" w:lineRule="exact"/>
        <w:jc w:val="both"/>
        <w:rPr>
          <w:rFonts w:ascii="Times New Roman" w:eastAsia="Times New Roman" w:hAnsi="Times New Roman" w:cs="Times New Roman"/>
          <w:sz w:val="28"/>
          <w:szCs w:val="28"/>
        </w:rPr>
      </w:pPr>
    </w:p>
    <w:p w:rsidR="00822C5F" w:rsidRPr="006C2033" w:rsidRDefault="00822C5F" w:rsidP="006C2033">
      <w:pPr>
        <w:spacing w:line="0" w:lineRule="atLeast"/>
        <w:ind w:left="9720"/>
        <w:jc w:val="both"/>
        <w:rPr>
          <w:rFonts w:ascii="Times New Roman" w:eastAsia="Times New Roman" w:hAnsi="Times New Roman" w:cs="Times New Roman"/>
          <w:sz w:val="28"/>
          <w:szCs w:val="28"/>
        </w:rPr>
      </w:pPr>
    </w:p>
    <w:p w:rsidR="00822C5F" w:rsidRPr="006C2033" w:rsidRDefault="00822C5F" w:rsidP="006C2033">
      <w:pPr>
        <w:spacing w:line="0" w:lineRule="atLeast"/>
        <w:ind w:left="9720"/>
        <w:jc w:val="both"/>
        <w:rPr>
          <w:rFonts w:ascii="Times New Roman" w:eastAsia="Times New Roman" w:hAnsi="Times New Roman" w:cs="Times New Roman"/>
          <w:sz w:val="28"/>
          <w:szCs w:val="28"/>
        </w:rPr>
        <w:sectPr w:rsidR="00822C5F" w:rsidRPr="006C2033">
          <w:type w:val="continuous"/>
          <w:pgSz w:w="12240" w:h="15840"/>
          <w:pgMar w:top="401" w:right="900" w:bottom="168" w:left="1420" w:header="0" w:footer="0" w:gutter="0"/>
          <w:cols w:space="0" w:equalWidth="0">
            <w:col w:w="9920"/>
          </w:cols>
          <w:docGrid w:linePitch="360"/>
        </w:sectPr>
      </w:pPr>
    </w:p>
    <w:p w:rsidR="00822C5F" w:rsidRPr="006C2033" w:rsidRDefault="00822C5F" w:rsidP="006C2033">
      <w:pPr>
        <w:spacing w:line="0" w:lineRule="atLeast"/>
        <w:jc w:val="both"/>
        <w:rPr>
          <w:rFonts w:ascii="Times New Roman" w:eastAsia="Times New Roman" w:hAnsi="Times New Roman" w:cs="Times New Roman"/>
          <w:sz w:val="28"/>
          <w:szCs w:val="28"/>
        </w:rPr>
      </w:pPr>
    </w:p>
    <w:p w:rsidR="00822C5F" w:rsidRPr="006C2033" w:rsidRDefault="00822C5F" w:rsidP="006C2033">
      <w:pPr>
        <w:spacing w:line="0" w:lineRule="atLeast"/>
        <w:ind w:left="2" w:firstLine="540"/>
        <w:jc w:val="both"/>
        <w:rPr>
          <w:rFonts w:ascii="Times New Roman" w:eastAsia="Times New Roman" w:hAnsi="Times New Roman" w:cs="Times New Roman"/>
          <w:sz w:val="28"/>
          <w:szCs w:val="28"/>
        </w:rPr>
      </w:pP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lang w:val="ru-RU"/>
        </w:rPr>
      </w:pPr>
    </w:p>
    <w:p w:rsidR="00506AE6" w:rsidRPr="006C2033" w:rsidRDefault="00506AE6" w:rsidP="006C2033">
      <w:pPr>
        <w:tabs>
          <w:tab w:val="left" w:pos="7180"/>
        </w:tabs>
        <w:spacing w:line="0" w:lineRule="atLeast"/>
        <w:jc w:val="both"/>
        <w:rPr>
          <w:rFonts w:ascii="Times New Roman" w:eastAsia="Times New Roman" w:hAnsi="Times New Roman" w:cs="Times New Roman"/>
          <w:sz w:val="28"/>
          <w:szCs w:val="28"/>
          <w:lang w:val="ru-RU"/>
        </w:rPr>
        <w:sectPr w:rsidR="00506AE6" w:rsidRPr="006C2033" w:rsidSect="00506AE6">
          <w:type w:val="continuous"/>
          <w:pgSz w:w="12240" w:h="15840"/>
          <w:pgMar w:top="401" w:right="900" w:bottom="168" w:left="1300" w:header="0" w:footer="0" w:gutter="0"/>
          <w:cols w:space="0" w:equalWidth="0">
            <w:col w:w="10040"/>
          </w:cols>
          <w:docGrid w:linePitch="360"/>
        </w:sectPr>
      </w:pPr>
    </w:p>
    <w:p w:rsidR="00506AE6" w:rsidRPr="006C2033" w:rsidRDefault="00506AE6" w:rsidP="006C2033">
      <w:pPr>
        <w:spacing w:line="0" w:lineRule="atLeast"/>
        <w:jc w:val="both"/>
        <w:rPr>
          <w:rFonts w:ascii="Times New Roman" w:eastAsia="Times New Roman" w:hAnsi="Times New Roman" w:cs="Times New Roman"/>
          <w:sz w:val="28"/>
          <w:szCs w:val="28"/>
          <w:lang w:val="ru-RU"/>
        </w:rPr>
        <w:sectPr w:rsidR="00506AE6" w:rsidRPr="006C2033">
          <w:type w:val="continuous"/>
          <w:pgSz w:w="12240" w:h="15840"/>
          <w:pgMar w:top="401" w:right="900" w:bottom="168" w:left="1300" w:header="0" w:footer="0" w:gutter="0"/>
          <w:cols w:space="0" w:equalWidth="0">
            <w:col w:w="10040"/>
          </w:cols>
          <w:docGrid w:linePitch="360"/>
        </w:sectPr>
      </w:pPr>
    </w:p>
    <w:p w:rsidR="00506AE6" w:rsidRPr="006C2033" w:rsidRDefault="00506AE6" w:rsidP="006C2033">
      <w:pPr>
        <w:spacing w:line="0" w:lineRule="atLeast"/>
        <w:jc w:val="both"/>
        <w:rPr>
          <w:rFonts w:ascii="Times New Roman" w:eastAsia="Times New Roman" w:hAnsi="Times New Roman" w:cs="Times New Roman"/>
          <w:sz w:val="28"/>
          <w:szCs w:val="28"/>
          <w:lang w:val="ru-RU"/>
        </w:rPr>
        <w:sectPr w:rsidR="00506AE6" w:rsidRPr="006C2033">
          <w:type w:val="continuous"/>
          <w:pgSz w:w="12240" w:h="15840"/>
          <w:pgMar w:top="401" w:right="900" w:bottom="161" w:left="1420" w:header="0" w:footer="0" w:gutter="0"/>
          <w:cols w:space="0" w:equalWidth="0">
            <w:col w:w="9920"/>
          </w:cols>
          <w:docGrid w:linePitch="360"/>
        </w:sectPr>
      </w:pPr>
    </w:p>
    <w:p w:rsidR="00636DBC" w:rsidRPr="006B42F7" w:rsidRDefault="00636DBC" w:rsidP="006B42F7">
      <w:pPr>
        <w:spacing w:line="262" w:lineRule="auto"/>
        <w:jc w:val="both"/>
        <w:rPr>
          <w:rFonts w:ascii="Times New Roman" w:eastAsia="Times New Roman" w:hAnsi="Times New Roman"/>
          <w:sz w:val="28"/>
        </w:rPr>
        <w:sectPr w:rsidR="00636DBC" w:rsidRPr="006B42F7">
          <w:pgSz w:w="12240" w:h="15840"/>
          <w:pgMar w:top="401" w:right="900" w:bottom="161" w:left="1420" w:header="0" w:footer="0" w:gutter="0"/>
          <w:cols w:space="0" w:equalWidth="0">
            <w:col w:w="9920"/>
          </w:cols>
          <w:docGrid w:linePitch="360"/>
        </w:sectPr>
      </w:pPr>
    </w:p>
    <w:p w:rsidR="006B42F7" w:rsidRPr="006B42F7" w:rsidRDefault="006B42F7" w:rsidP="006B42F7">
      <w:pPr>
        <w:spacing w:line="0" w:lineRule="atLeast"/>
        <w:ind w:left="9820"/>
        <w:jc w:val="both"/>
        <w:rPr>
          <w:rFonts w:ascii="Times New Roman" w:eastAsia="Times New Roman" w:hAnsi="Times New Roman"/>
        </w:rPr>
      </w:pPr>
    </w:p>
    <w:p w:rsidR="006B42F7" w:rsidRPr="006B42F7" w:rsidRDefault="006B42F7" w:rsidP="006B42F7">
      <w:pPr>
        <w:spacing w:line="0" w:lineRule="atLeast"/>
        <w:ind w:left="9820"/>
        <w:jc w:val="both"/>
        <w:rPr>
          <w:rFonts w:ascii="Times New Roman" w:eastAsia="Times New Roman" w:hAnsi="Times New Roman"/>
        </w:rPr>
        <w:sectPr w:rsidR="006B42F7" w:rsidRPr="006B42F7">
          <w:type w:val="continuous"/>
          <w:pgSz w:w="12240" w:h="15840"/>
          <w:pgMar w:top="401" w:right="900" w:bottom="161" w:left="1420" w:header="0" w:footer="0" w:gutter="0"/>
          <w:cols w:space="0" w:equalWidth="0">
            <w:col w:w="9920"/>
          </w:cols>
          <w:docGrid w:linePitch="360"/>
        </w:sectPr>
      </w:pPr>
    </w:p>
    <w:p w:rsidR="006B42F7" w:rsidRDefault="006B42F7" w:rsidP="00A541E2">
      <w:pPr>
        <w:tabs>
          <w:tab w:val="left" w:pos="825"/>
        </w:tabs>
        <w:spacing w:line="267" w:lineRule="auto"/>
        <w:ind w:firstLine="539"/>
        <w:rPr>
          <w:rFonts w:ascii="Times New Roman" w:eastAsia="Times New Roman" w:hAnsi="Times New Roman"/>
          <w:sz w:val="28"/>
        </w:rPr>
      </w:pPr>
    </w:p>
    <w:p w:rsidR="006B42F7" w:rsidRPr="00A541E2" w:rsidRDefault="006B42F7" w:rsidP="00A541E2">
      <w:pPr>
        <w:tabs>
          <w:tab w:val="left" w:pos="825"/>
        </w:tabs>
        <w:spacing w:line="267" w:lineRule="auto"/>
        <w:ind w:firstLine="539"/>
        <w:rPr>
          <w:rFonts w:ascii="Times New Roman" w:eastAsia="Times New Roman" w:hAnsi="Times New Roman"/>
          <w:sz w:val="28"/>
        </w:rPr>
        <w:sectPr w:rsidR="006B42F7" w:rsidRPr="00A541E2">
          <w:pgSz w:w="12240" w:h="15840"/>
          <w:pgMar w:top="401" w:right="900" w:bottom="168" w:left="1420" w:header="0" w:footer="0" w:gutter="0"/>
          <w:cols w:space="0" w:equalWidth="0">
            <w:col w:w="9920"/>
          </w:cols>
          <w:docGrid w:linePitch="360"/>
        </w:sectPr>
      </w:pPr>
    </w:p>
    <w:p w:rsidR="00A541E2" w:rsidRPr="00A541E2" w:rsidRDefault="00A541E2" w:rsidP="00A541E2"/>
    <w:sectPr w:rsidR="00A541E2" w:rsidRPr="00A541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15014AC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F5E7FD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6"/>
    <w:multiLevelType w:val="hybridMultilevel"/>
    <w:tmpl w:val="799D0246"/>
    <w:lvl w:ilvl="0" w:tplc="FFFFFFFF">
      <w:start w:val="1"/>
      <w:numFmt w:val="decimal"/>
      <w:lvlText w:val="%1"/>
      <w:lvlJc w:val="left"/>
    </w:lvl>
    <w:lvl w:ilvl="1" w:tplc="FFFFFFFF">
      <w:start w:val="1"/>
      <w:numFmt w:val="decimal"/>
      <w:lvlText w:val="%2."/>
      <w:lvlJc w:val="left"/>
    </w:lvl>
    <w:lvl w:ilvl="2" w:tplc="FFFFFFFF">
      <w:start w:val="1"/>
      <w:numFmt w:val="bullet"/>
      <w:lvlText w:val="О"/>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168E12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C"/>
    <w:multiLevelType w:val="hybridMultilevel"/>
    <w:tmpl w:val="5DC79E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D"/>
    <w:multiLevelType w:val="hybridMultilevel"/>
    <w:tmpl w:val="540A471C"/>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0"/>
    <w:multiLevelType w:val="hybridMultilevel"/>
    <w:tmpl w:val="613EFDC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1"/>
    <w:multiLevelType w:val="hybridMultilevel"/>
    <w:tmpl w:val="0BF72B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2"/>
    <w:multiLevelType w:val="hybridMultilevel"/>
    <w:tmpl w:val="11447B7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5"/>
    <w:multiLevelType w:val="hybridMultilevel"/>
    <w:tmpl w:val="08F2B1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6"/>
    <w:multiLevelType w:val="hybridMultilevel"/>
    <w:tmpl w:val="1A32234A"/>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7"/>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8"/>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A"/>
    <w:multiLevelType w:val="hybridMultilevel"/>
    <w:tmpl w:val="60B6DF7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F"/>
    <w:multiLevelType w:val="hybridMultilevel"/>
    <w:tmpl w:val="71EA110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20"/>
    <w:multiLevelType w:val="hybridMultilevel"/>
    <w:tmpl w:val="100F59D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22"/>
    <w:multiLevelType w:val="hybridMultilevel"/>
    <w:tmpl w:val="06EB5BD4"/>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5"/>
    <w:multiLevelType w:val="hybridMultilevel"/>
    <w:tmpl w:val="00885E1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3B"/>
    <w:multiLevelType w:val="hybridMultilevel"/>
    <w:tmpl w:val="0488AC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41"/>
    <w:multiLevelType w:val="hybridMultilevel"/>
    <w:tmpl w:val="7D5E18F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42"/>
    <w:multiLevelType w:val="hybridMultilevel"/>
    <w:tmpl w:val="5F3534A4"/>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43"/>
    <w:multiLevelType w:val="hybridMultilevel"/>
    <w:tmpl w:val="73A182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45"/>
    <w:multiLevelType w:val="hybridMultilevel"/>
    <w:tmpl w:val="555C55B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46"/>
    <w:multiLevelType w:val="hybridMultilevel"/>
    <w:tmpl w:val="3FA62AC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48"/>
    <w:multiLevelType w:val="hybridMultilevel"/>
    <w:tmpl w:val="6A3DD3E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4A"/>
    <w:multiLevelType w:val="hybridMultilevel"/>
    <w:tmpl w:val="09DAF632"/>
    <w:lvl w:ilvl="0" w:tplc="FFFFFFFF">
      <w:start w:val="1"/>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1"/>
      <w:numFmt w:val="bullet"/>
      <w:lvlText w:val="О"/>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4C"/>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4D"/>
    <w:multiLevelType w:val="hybridMultilevel"/>
    <w:tmpl w:val="5092CA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4F"/>
    <w:multiLevelType w:val="hybridMultilevel"/>
    <w:tmpl w:val="59ADEA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51"/>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52"/>
    <w:multiLevelType w:val="hybridMultilevel"/>
    <w:tmpl w:val="1D9F6E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58"/>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5A"/>
    <w:multiLevelType w:val="hybridMultilevel"/>
    <w:tmpl w:val="45E6D48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5B"/>
    <w:multiLevelType w:val="hybridMultilevel"/>
    <w:tmpl w:val="5C10FE2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5C"/>
    <w:multiLevelType w:val="hybridMultilevel"/>
    <w:tmpl w:val="0E7FFA2A"/>
    <w:lvl w:ilvl="0" w:tplc="FFFFFFFF">
      <w:start w:val="1"/>
      <w:numFmt w:val="bullet"/>
      <w:lvlText w:val="и"/>
      <w:lvlJc w:val="left"/>
    </w:lvl>
    <w:lvl w:ilvl="1" w:tplc="FFFFFFFF">
      <w:numFmt w:val="decimal"/>
      <w:lvlText w:val="%2."/>
      <w:lvlJc w:val="left"/>
    </w:lvl>
    <w:lvl w:ilvl="2" w:tplc="FFFFFFFF">
      <w:start w:val="1"/>
      <w:numFmt w:val="bullet"/>
      <w:lvlText w:val="О"/>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5D"/>
    <w:multiLevelType w:val="hybridMultilevel"/>
    <w:tmpl w:val="3C5991AA"/>
    <w:lvl w:ilvl="0" w:tplc="FFFFFFFF">
      <w:start w:val="1"/>
      <w:numFmt w:val="bullet"/>
      <w:lvlText w:val="и"/>
      <w:lvlJc w:val="left"/>
    </w:lvl>
    <w:lvl w:ilvl="1" w:tplc="FFFFFFFF">
      <w:start w:val="2"/>
      <w:numFmt w:val="decimal"/>
      <w:lvlText w:val="%2."/>
      <w:lvlJc w:val="left"/>
    </w:lvl>
    <w:lvl w:ilvl="2" w:tplc="FFFFFFFF">
      <w:start w:val="1"/>
      <w:numFmt w:val="bullet"/>
      <w:lvlText w:val="О"/>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5F"/>
    <w:multiLevelType w:val="hybridMultilevel"/>
    <w:tmpl w:val="78DF6A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61"/>
    <w:multiLevelType w:val="hybridMultilevel"/>
    <w:tmpl w:val="2B0D8DBE"/>
    <w:lvl w:ilvl="0" w:tplc="FFFFFFFF">
      <w:start w:val="1"/>
      <w:numFmt w:val="decimal"/>
      <w:lvlText w:val="%1."/>
      <w:lvlJc w:val="left"/>
    </w:lvl>
    <w:lvl w:ilvl="1" w:tplc="FFFFFFFF">
      <w:start w:val="1"/>
      <w:numFmt w:val="bullet"/>
      <w:lvlText w:val="О"/>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62"/>
    <w:multiLevelType w:val="hybridMultilevel"/>
    <w:tmpl w:val="6C80EC7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67"/>
    <w:multiLevelType w:val="hybridMultilevel"/>
    <w:tmpl w:val="6AA7B75C"/>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69"/>
    <w:multiLevelType w:val="hybridMultilevel"/>
    <w:tmpl w:val="5675FF3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6B"/>
    <w:multiLevelType w:val="hybridMultilevel"/>
    <w:tmpl w:val="3DB012B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6D"/>
    <w:multiLevelType w:val="hybridMultilevel"/>
    <w:tmpl w:val="5B25ACE2"/>
    <w:lvl w:ilvl="0" w:tplc="FFFFFFFF">
      <w:start w:val="1"/>
      <w:numFmt w:val="bullet"/>
      <w:lvlText w:val="в"/>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6E"/>
    <w:multiLevelType w:val="hybridMultilevel"/>
    <w:tmpl w:val="175DFCF0"/>
    <w:lvl w:ilvl="0" w:tplc="FFFFFFFF">
      <w:start w:val="1"/>
      <w:numFmt w:val="decimal"/>
      <w:lvlText w:val="%1."/>
      <w:lvlJc w:val="left"/>
    </w:lvl>
    <w:lvl w:ilvl="1" w:tplc="FFFFFFFF">
      <w:start w:val="1"/>
      <w:numFmt w:val="bullet"/>
      <w:lvlText w:val="О"/>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6F"/>
    <w:multiLevelType w:val="hybridMultilevel"/>
    <w:tmpl w:val="89AAAD5E"/>
    <w:lvl w:ilvl="0" w:tplc="FFFFFFFF">
      <w:start w:val="1"/>
      <w:numFmt w:val="decimal"/>
      <w:lvlText w:val="%1."/>
      <w:lvlJc w:val="left"/>
      <w:rPr>
        <w:rFonts w:ascii="Times New Roman" w:eastAsia="Times New Roman" w:hAnsi="Times New Roman" w:cs="Arial"/>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71"/>
    <w:multiLevelType w:val="hybridMultilevel"/>
    <w:tmpl w:val="34FD6B4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72"/>
    <w:multiLevelType w:val="hybridMultilevel"/>
    <w:tmpl w:val="5915FF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75"/>
    <w:multiLevelType w:val="hybridMultilevel"/>
    <w:tmpl w:val="2C6E4AFC"/>
    <w:lvl w:ilvl="0" w:tplc="FFFFFFFF">
      <w:start w:val="1"/>
      <w:numFmt w:val="decimal"/>
      <w:lvlText w:val="%1"/>
      <w:lvlJc w:val="left"/>
    </w:lvl>
    <w:lvl w:ilvl="1" w:tplc="FFFFFFFF">
      <w:start w:val="1"/>
      <w:numFmt w:val="decimal"/>
      <w:lvlText w:val="%2."/>
      <w:lvlJc w:val="left"/>
    </w:lvl>
    <w:lvl w:ilvl="2" w:tplc="FFFFFFFF">
      <w:start w:val="1"/>
      <w:numFmt w:val="bullet"/>
      <w:lvlText w:val="О"/>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77"/>
    <w:multiLevelType w:val="hybridMultilevel"/>
    <w:tmpl w:val="4DF72E4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79"/>
    <w:multiLevelType w:val="hybridMultilevel"/>
    <w:tmpl w:val="5D888A0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7B"/>
    <w:multiLevelType w:val="hybridMultilevel"/>
    <w:tmpl w:val="5EC6AFD4"/>
    <w:lvl w:ilvl="0" w:tplc="FFFFFFFF">
      <w:start w:val="1"/>
      <w:numFmt w:val="bullet"/>
      <w:lvlText w:val="в"/>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7D"/>
    <w:multiLevelType w:val="hybridMultilevel"/>
    <w:tmpl w:val="75E0858A"/>
    <w:lvl w:ilvl="0" w:tplc="FFFFFFFF">
      <w:start w:val="1"/>
      <w:numFmt w:val="bullet"/>
      <w:lvlText w:val="в"/>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81"/>
    <w:multiLevelType w:val="hybridMultilevel"/>
    <w:tmpl w:val="4427069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82"/>
    <w:multiLevelType w:val="hybridMultilevel"/>
    <w:tmpl w:val="0B37E80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84"/>
    <w:multiLevelType w:val="hybridMultilevel"/>
    <w:tmpl w:val="704E1DD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1B415261"/>
    <w:multiLevelType w:val="hybridMultilevel"/>
    <w:tmpl w:val="82403764"/>
    <w:lvl w:ilvl="0" w:tplc="A8345B42">
      <w:start w:val="1"/>
      <w:numFmt w:val="decimal"/>
      <w:lvlText w:val="%1."/>
      <w:lvlJc w:val="left"/>
      <w:pPr>
        <w:ind w:left="2520" w:hanging="360"/>
      </w:pPr>
      <w:rPr>
        <w:rFonts w:hint="default"/>
      </w:rPr>
    </w:lvl>
    <w:lvl w:ilvl="1" w:tplc="04020019" w:tentative="1">
      <w:start w:val="1"/>
      <w:numFmt w:val="lowerLetter"/>
      <w:lvlText w:val="%2."/>
      <w:lvlJc w:val="left"/>
      <w:pPr>
        <w:ind w:left="3240" w:hanging="360"/>
      </w:pPr>
    </w:lvl>
    <w:lvl w:ilvl="2" w:tplc="0402001B" w:tentative="1">
      <w:start w:val="1"/>
      <w:numFmt w:val="lowerRoman"/>
      <w:lvlText w:val="%3."/>
      <w:lvlJc w:val="right"/>
      <w:pPr>
        <w:ind w:left="3960" w:hanging="180"/>
      </w:pPr>
    </w:lvl>
    <w:lvl w:ilvl="3" w:tplc="0402000F" w:tentative="1">
      <w:start w:val="1"/>
      <w:numFmt w:val="decimal"/>
      <w:lvlText w:val="%4."/>
      <w:lvlJc w:val="left"/>
      <w:pPr>
        <w:ind w:left="4680" w:hanging="360"/>
      </w:pPr>
    </w:lvl>
    <w:lvl w:ilvl="4" w:tplc="04020019" w:tentative="1">
      <w:start w:val="1"/>
      <w:numFmt w:val="lowerLetter"/>
      <w:lvlText w:val="%5."/>
      <w:lvlJc w:val="left"/>
      <w:pPr>
        <w:ind w:left="5400" w:hanging="360"/>
      </w:pPr>
    </w:lvl>
    <w:lvl w:ilvl="5" w:tplc="0402001B" w:tentative="1">
      <w:start w:val="1"/>
      <w:numFmt w:val="lowerRoman"/>
      <w:lvlText w:val="%6."/>
      <w:lvlJc w:val="right"/>
      <w:pPr>
        <w:ind w:left="6120" w:hanging="180"/>
      </w:pPr>
    </w:lvl>
    <w:lvl w:ilvl="6" w:tplc="0402000F" w:tentative="1">
      <w:start w:val="1"/>
      <w:numFmt w:val="decimal"/>
      <w:lvlText w:val="%7."/>
      <w:lvlJc w:val="left"/>
      <w:pPr>
        <w:ind w:left="6840" w:hanging="360"/>
      </w:pPr>
    </w:lvl>
    <w:lvl w:ilvl="7" w:tplc="04020019" w:tentative="1">
      <w:start w:val="1"/>
      <w:numFmt w:val="lowerLetter"/>
      <w:lvlText w:val="%8."/>
      <w:lvlJc w:val="left"/>
      <w:pPr>
        <w:ind w:left="7560" w:hanging="360"/>
      </w:pPr>
    </w:lvl>
    <w:lvl w:ilvl="8" w:tplc="0402001B" w:tentative="1">
      <w:start w:val="1"/>
      <w:numFmt w:val="lowerRoman"/>
      <w:lvlText w:val="%9."/>
      <w:lvlJc w:val="right"/>
      <w:pPr>
        <w:ind w:left="8280" w:hanging="180"/>
      </w:pPr>
    </w:lvl>
  </w:abstractNum>
  <w:abstractNum w:abstractNumId="56" w15:restartNumberingAfterBreak="0">
    <w:nsid w:val="1EF95F4B"/>
    <w:multiLevelType w:val="hybridMultilevel"/>
    <w:tmpl w:val="7CA074F4"/>
    <w:lvl w:ilvl="0" w:tplc="AD82FC3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57" w15:restartNumberingAfterBreak="0">
    <w:nsid w:val="75B56534"/>
    <w:multiLevelType w:val="hybridMultilevel"/>
    <w:tmpl w:val="BF721052"/>
    <w:lvl w:ilvl="0" w:tplc="4692B2D2">
      <w:start w:val="1"/>
      <w:numFmt w:val="decimal"/>
      <w:lvlText w:val="%1."/>
      <w:lvlJc w:val="left"/>
      <w:pPr>
        <w:ind w:left="947" w:hanging="405"/>
      </w:pPr>
      <w:rPr>
        <w:rFonts w:hint="default"/>
      </w:rPr>
    </w:lvl>
    <w:lvl w:ilvl="1" w:tplc="04020019" w:tentative="1">
      <w:start w:val="1"/>
      <w:numFmt w:val="lowerLetter"/>
      <w:lvlText w:val="%2."/>
      <w:lvlJc w:val="left"/>
      <w:pPr>
        <w:ind w:left="1622" w:hanging="360"/>
      </w:pPr>
    </w:lvl>
    <w:lvl w:ilvl="2" w:tplc="0402001B" w:tentative="1">
      <w:start w:val="1"/>
      <w:numFmt w:val="lowerRoman"/>
      <w:lvlText w:val="%3."/>
      <w:lvlJc w:val="right"/>
      <w:pPr>
        <w:ind w:left="2342" w:hanging="180"/>
      </w:pPr>
    </w:lvl>
    <w:lvl w:ilvl="3" w:tplc="0402000F" w:tentative="1">
      <w:start w:val="1"/>
      <w:numFmt w:val="decimal"/>
      <w:lvlText w:val="%4."/>
      <w:lvlJc w:val="left"/>
      <w:pPr>
        <w:ind w:left="3062" w:hanging="360"/>
      </w:pPr>
    </w:lvl>
    <w:lvl w:ilvl="4" w:tplc="04020019" w:tentative="1">
      <w:start w:val="1"/>
      <w:numFmt w:val="lowerLetter"/>
      <w:lvlText w:val="%5."/>
      <w:lvlJc w:val="left"/>
      <w:pPr>
        <w:ind w:left="3782" w:hanging="360"/>
      </w:pPr>
    </w:lvl>
    <w:lvl w:ilvl="5" w:tplc="0402001B" w:tentative="1">
      <w:start w:val="1"/>
      <w:numFmt w:val="lowerRoman"/>
      <w:lvlText w:val="%6."/>
      <w:lvlJc w:val="right"/>
      <w:pPr>
        <w:ind w:left="4502" w:hanging="180"/>
      </w:pPr>
    </w:lvl>
    <w:lvl w:ilvl="6" w:tplc="0402000F" w:tentative="1">
      <w:start w:val="1"/>
      <w:numFmt w:val="decimal"/>
      <w:lvlText w:val="%7."/>
      <w:lvlJc w:val="left"/>
      <w:pPr>
        <w:ind w:left="5222" w:hanging="360"/>
      </w:pPr>
    </w:lvl>
    <w:lvl w:ilvl="7" w:tplc="04020019" w:tentative="1">
      <w:start w:val="1"/>
      <w:numFmt w:val="lowerLetter"/>
      <w:lvlText w:val="%8."/>
      <w:lvlJc w:val="left"/>
      <w:pPr>
        <w:ind w:left="5942" w:hanging="360"/>
      </w:pPr>
    </w:lvl>
    <w:lvl w:ilvl="8" w:tplc="0402001B" w:tentative="1">
      <w:start w:val="1"/>
      <w:numFmt w:val="lowerRoman"/>
      <w:lvlText w:val="%9."/>
      <w:lvlJc w:val="right"/>
      <w:pPr>
        <w:ind w:left="666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56"/>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55"/>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88"/>
    <w:rsid w:val="00101D52"/>
    <w:rsid w:val="001350F2"/>
    <w:rsid w:val="001971E6"/>
    <w:rsid w:val="001F394E"/>
    <w:rsid w:val="003C7B08"/>
    <w:rsid w:val="00502520"/>
    <w:rsid w:val="00506AE6"/>
    <w:rsid w:val="0060371D"/>
    <w:rsid w:val="00636DBC"/>
    <w:rsid w:val="006B42F7"/>
    <w:rsid w:val="006C2033"/>
    <w:rsid w:val="007505CA"/>
    <w:rsid w:val="008035D5"/>
    <w:rsid w:val="00822C5F"/>
    <w:rsid w:val="008724E2"/>
    <w:rsid w:val="008B0722"/>
    <w:rsid w:val="00A541E2"/>
    <w:rsid w:val="00B819E1"/>
    <w:rsid w:val="00BC049A"/>
    <w:rsid w:val="00C56DCD"/>
    <w:rsid w:val="00DA71E9"/>
    <w:rsid w:val="00DE4B88"/>
    <w:rsid w:val="00E60683"/>
    <w:rsid w:val="00F47C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A4D8"/>
  <w15:chartTrackingRefBased/>
  <w15:docId w15:val="{99F556F4-7BD8-4F53-A6D8-41432B39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41E2"/>
    <w:pPr>
      <w:spacing w:after="0" w:line="240" w:lineRule="auto"/>
    </w:pPr>
    <w:rPr>
      <w:rFonts w:ascii="Calibri" w:eastAsia="Calibri" w:hAnsi="Calibri" w:cs="Arial"/>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41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61</Pages>
  <Words>19770</Words>
  <Characters>112689</Characters>
  <Application>Microsoft Office Word</Application>
  <DocSecurity>0</DocSecurity>
  <Lines>939</Lines>
  <Paragraphs>264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2025-09-11T05:33:00Z</dcterms:created>
  <dcterms:modified xsi:type="dcterms:W3CDTF">2025-09-11T07:42:00Z</dcterms:modified>
</cp:coreProperties>
</file>